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74" w:rsidRDefault="004675B5">
      <w:bookmarkStart w:id="0" w:name="_GoBack"/>
      <w:bookmarkEnd w:id="0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20174666" wp14:editId="37F46AFB">
            <wp:simplePos x="0" y="0"/>
            <wp:positionH relativeFrom="column">
              <wp:posOffset>-794294</wp:posOffset>
            </wp:positionH>
            <wp:positionV relativeFrom="paragraph">
              <wp:posOffset>-709205</wp:posOffset>
            </wp:positionV>
            <wp:extent cx="7361464" cy="10765971"/>
            <wp:effectExtent l="19050" t="0" r="0" b="0"/>
            <wp:wrapNone/>
            <wp:docPr id="1" name="Рисунок 0" descr="pic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49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1464" cy="107659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4574" w:rsidRDefault="009A4574"/>
    <w:p w:rsidR="009A4574" w:rsidRDefault="009A4574"/>
    <w:p w:rsidR="005577A6" w:rsidRPr="003A4738" w:rsidRDefault="005577A6" w:rsidP="003A4738">
      <w:pPr>
        <w:rPr>
          <w:lang w:val="en-US"/>
        </w:rPr>
      </w:pPr>
    </w:p>
    <w:p w:rsidR="003A4738" w:rsidRDefault="003A4738" w:rsidP="003A4738"/>
    <w:p w:rsidR="003A4738" w:rsidRDefault="003A4738" w:rsidP="005577A6">
      <w:pPr>
        <w:jc w:val="center"/>
      </w:pPr>
    </w:p>
    <w:p w:rsidR="003A4738" w:rsidRDefault="003A4738" w:rsidP="005577A6">
      <w:pPr>
        <w:jc w:val="center"/>
      </w:pPr>
    </w:p>
    <w:p w:rsidR="003A4738" w:rsidRDefault="003A4738" w:rsidP="005577A6">
      <w:pPr>
        <w:jc w:val="center"/>
      </w:pPr>
    </w:p>
    <w:p w:rsidR="00317668" w:rsidRPr="009B65F1" w:rsidRDefault="002D7F38" w:rsidP="003A4738">
      <w:pPr>
        <w:pStyle w:val="1"/>
        <w:shd w:val="clear" w:color="auto" w:fill="auto"/>
        <w:spacing w:before="0" w:after="0" w:line="360" w:lineRule="auto"/>
        <w:ind w:left="20" w:right="707" w:hanging="20"/>
        <w:jc w:val="center"/>
        <w:rPr>
          <w:b/>
          <w:sz w:val="28"/>
          <w:szCs w:val="28"/>
        </w:rPr>
      </w:pPr>
      <w:r>
        <w:rPr>
          <w:b/>
          <w:sz w:val="32"/>
          <w:szCs w:val="28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77.4pt;height:217.95pt" adj="6924" fillcolor="#60c" strokecolor="#c9f">
            <v:fill r:id="rId10" o:title="" color2="#c0c" focus="100%" type="gradient"/>
            <v:stroke r:id="rId10" o:title=""/>
            <v:shadow on="t" color="#99f" opacity="52429f" offset="3pt,3pt"/>
            <v:textpath style="font-family:&quot;Impact&quot;;v-text-kern:t" trim="t" fitpath="t" string="Фразеологія. &#10;Лінгвістичні ігри,&#10; творчі завдання."/>
          </v:shape>
        </w:pict>
      </w: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3A4738">
      <w:pPr>
        <w:pStyle w:val="1"/>
        <w:shd w:val="clear" w:color="auto" w:fill="auto"/>
        <w:spacing w:before="0" w:after="0" w:line="360" w:lineRule="auto"/>
        <w:ind w:right="20" w:firstLine="0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A4738" w:rsidRDefault="003A4738" w:rsidP="003A4738">
      <w:pPr>
        <w:pStyle w:val="1"/>
        <w:shd w:val="clear" w:color="auto" w:fill="auto"/>
        <w:spacing w:before="0" w:after="0" w:line="360" w:lineRule="auto"/>
        <w:ind w:right="20" w:firstLine="0"/>
        <w:rPr>
          <w:b/>
          <w:sz w:val="28"/>
          <w:szCs w:val="28"/>
        </w:rPr>
      </w:pPr>
    </w:p>
    <w:p w:rsidR="003A4738" w:rsidRDefault="003A473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</w:p>
    <w:p w:rsidR="00317668" w:rsidRPr="009B65F1" w:rsidRDefault="00317668" w:rsidP="009A4574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</w:rPr>
      </w:pPr>
      <w:r w:rsidRPr="009B65F1">
        <w:rPr>
          <w:b/>
          <w:sz w:val="28"/>
          <w:szCs w:val="28"/>
        </w:rPr>
        <w:lastRenderedPageBreak/>
        <w:t>Вступ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2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Укр</w:t>
      </w:r>
      <w:r>
        <w:rPr>
          <w:sz w:val="28"/>
          <w:szCs w:val="28"/>
        </w:rPr>
        <w:t>аїнська мова не залишається ста</w:t>
      </w:r>
      <w:r w:rsidRPr="00317668">
        <w:rPr>
          <w:sz w:val="28"/>
          <w:szCs w:val="28"/>
        </w:rPr>
        <w:t>л</w:t>
      </w:r>
      <w:r>
        <w:rPr>
          <w:sz w:val="28"/>
          <w:szCs w:val="28"/>
        </w:rPr>
        <w:t>ою. Словниковий склад її постійно збагачується різними ш</w:t>
      </w:r>
      <w:r w:rsidRPr="00317668">
        <w:rPr>
          <w:sz w:val="28"/>
          <w:szCs w:val="28"/>
        </w:rPr>
        <w:t>ляхами,</w:t>
      </w:r>
      <w:r>
        <w:rPr>
          <w:sz w:val="28"/>
          <w:szCs w:val="28"/>
        </w:rPr>
        <w:t xml:space="preserve"> наприклад, шляхом переосмислен</w:t>
      </w:r>
      <w:r w:rsidRPr="00317668">
        <w:rPr>
          <w:sz w:val="28"/>
          <w:szCs w:val="28"/>
        </w:rPr>
        <w:t xml:space="preserve">ня слів, висловів або набуття ними </w:t>
      </w:r>
      <w:r w:rsidR="00044B70">
        <w:rPr>
          <w:sz w:val="28"/>
          <w:szCs w:val="28"/>
        </w:rPr>
        <w:t>нового образного значення.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2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З</w:t>
      </w:r>
      <w:r>
        <w:rPr>
          <w:sz w:val="28"/>
          <w:szCs w:val="28"/>
        </w:rPr>
        <w:t>нання фразеології, вміле її вжи</w:t>
      </w:r>
      <w:r w:rsidRPr="00317668">
        <w:rPr>
          <w:sz w:val="28"/>
          <w:szCs w:val="28"/>
        </w:rPr>
        <w:t>вання є неодмінною складовою частиною високої мовної культури людини.</w:t>
      </w:r>
    </w:p>
    <w:p w:rsidR="00317668" w:rsidRPr="00317668" w:rsidRDefault="00317668" w:rsidP="00317668">
      <w:pPr>
        <w:spacing w:after="0" w:line="360" w:lineRule="auto"/>
        <w:ind w:left="20" w:right="40" w:firstLine="83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7668">
        <w:rPr>
          <w:rStyle w:val="60"/>
          <w:rFonts w:eastAsiaTheme="minorHAnsi"/>
          <w:sz w:val="28"/>
          <w:szCs w:val="28"/>
        </w:rPr>
        <w:t>Фразеологія</w:t>
      </w:r>
      <w:r w:rsidRPr="00317668">
        <w:rPr>
          <w:rStyle w:val="61"/>
          <w:rFonts w:eastAsiaTheme="minorHAnsi"/>
          <w:sz w:val="28"/>
          <w:szCs w:val="28"/>
        </w:rPr>
        <w:t xml:space="preserve"> </w:t>
      </w:r>
      <w:r w:rsidRPr="00317668">
        <w:rPr>
          <w:rStyle w:val="64pt"/>
          <w:rFonts w:eastAsiaTheme="minorHAnsi"/>
          <w:i w:val="0"/>
          <w:sz w:val="28"/>
          <w:szCs w:val="28"/>
        </w:rPr>
        <w:t xml:space="preserve">— </w:t>
      </w:r>
      <w:r w:rsidRPr="00317668">
        <w:rPr>
          <w:rFonts w:ascii="Times New Roman" w:hAnsi="Times New Roman" w:cs="Times New Roman"/>
          <w:i/>
          <w:sz w:val="28"/>
          <w:szCs w:val="28"/>
        </w:rPr>
        <w:t xml:space="preserve">це окраса мови </w:t>
      </w:r>
      <w:r w:rsidRPr="00317668">
        <w:rPr>
          <w:rStyle w:val="60"/>
          <w:rFonts w:eastAsiaTheme="minorHAnsi"/>
          <w:b w:val="0"/>
          <w:sz w:val="28"/>
          <w:szCs w:val="28"/>
        </w:rPr>
        <w:t>і</w:t>
      </w:r>
      <w:r w:rsidRPr="00317668">
        <w:rPr>
          <w:rStyle w:val="60"/>
          <w:rFonts w:eastAsiaTheme="minorHAnsi"/>
          <w:i w:val="0"/>
          <w:sz w:val="28"/>
          <w:szCs w:val="28"/>
        </w:rPr>
        <w:t xml:space="preserve"> </w:t>
      </w:r>
      <w:r w:rsidR="00E16A57">
        <w:rPr>
          <w:rFonts w:ascii="Times New Roman" w:hAnsi="Times New Roman" w:cs="Times New Roman"/>
          <w:i/>
          <w:sz w:val="28"/>
          <w:szCs w:val="28"/>
        </w:rPr>
        <w:t>разом з тим потужни</w:t>
      </w:r>
      <w:r w:rsidRPr="00317668">
        <w:rPr>
          <w:rFonts w:ascii="Times New Roman" w:hAnsi="Times New Roman" w:cs="Times New Roman"/>
          <w:i/>
          <w:sz w:val="28"/>
          <w:szCs w:val="28"/>
        </w:rPr>
        <w:t>й стилістичний засіб влучної і дохідливої передачі думки.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20" w:right="40" w:firstLine="831"/>
        <w:rPr>
          <w:sz w:val="28"/>
          <w:szCs w:val="28"/>
        </w:rPr>
      </w:pPr>
      <w:r>
        <w:rPr>
          <w:sz w:val="28"/>
          <w:szCs w:val="28"/>
        </w:rPr>
        <w:t>Дана робота передбачає формуван</w:t>
      </w:r>
      <w:r w:rsidRPr="00317668">
        <w:rPr>
          <w:sz w:val="28"/>
          <w:szCs w:val="28"/>
        </w:rPr>
        <w:t>ня в учнів правильного поняття про фразеологізми як усталені звороти, ознайомлення з фразеологічним багатством сучасної української мови.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2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З</w:t>
      </w:r>
      <w:r>
        <w:rPr>
          <w:sz w:val="28"/>
          <w:szCs w:val="28"/>
        </w:rPr>
        <w:t>апропоновані матеріали активізу</w:t>
      </w:r>
      <w:r w:rsidRPr="00317668">
        <w:rPr>
          <w:sz w:val="28"/>
          <w:szCs w:val="28"/>
        </w:rPr>
        <w:t>ють творчу роботу учнів на уроках ук</w:t>
      </w:r>
      <w:r>
        <w:rPr>
          <w:sz w:val="28"/>
          <w:szCs w:val="28"/>
        </w:rPr>
        <w:t>раїнської мови, дозволяють глиб</w:t>
      </w:r>
      <w:r w:rsidRPr="00317668">
        <w:rPr>
          <w:sz w:val="28"/>
          <w:szCs w:val="28"/>
        </w:rPr>
        <w:t>ше вивчити не тільки</w:t>
      </w:r>
      <w:r>
        <w:rPr>
          <w:sz w:val="28"/>
          <w:szCs w:val="28"/>
        </w:rPr>
        <w:t xml:space="preserve"> фразеоло</w:t>
      </w:r>
      <w:r w:rsidRPr="00317668">
        <w:rPr>
          <w:sz w:val="28"/>
          <w:szCs w:val="28"/>
        </w:rPr>
        <w:t>гію, а й лексикологію, орфографію, гр</w:t>
      </w:r>
      <w:r>
        <w:rPr>
          <w:sz w:val="28"/>
          <w:szCs w:val="28"/>
        </w:rPr>
        <w:t>афіку, фонетику, синтаксис, сти</w:t>
      </w:r>
      <w:r w:rsidRPr="00317668">
        <w:rPr>
          <w:sz w:val="28"/>
          <w:szCs w:val="28"/>
        </w:rPr>
        <w:t>лістику тощо; підвищують якість знань, покращують атмосферу</w:t>
      </w:r>
      <w:r>
        <w:rPr>
          <w:sz w:val="28"/>
          <w:szCs w:val="28"/>
        </w:rPr>
        <w:t xml:space="preserve"> в колективі, розвивають взаємо</w:t>
      </w:r>
      <w:r w:rsidRPr="00317668">
        <w:rPr>
          <w:sz w:val="28"/>
          <w:szCs w:val="28"/>
        </w:rPr>
        <w:t xml:space="preserve">розуміння, стимулюють творчий </w:t>
      </w:r>
      <w:r>
        <w:rPr>
          <w:sz w:val="28"/>
          <w:szCs w:val="28"/>
        </w:rPr>
        <w:t>пошук, а головне — в учнів вини</w:t>
      </w:r>
      <w:r w:rsidRPr="00317668">
        <w:rPr>
          <w:sz w:val="28"/>
          <w:szCs w:val="28"/>
        </w:rPr>
        <w:t>кає бажання вчитися, під</w:t>
      </w:r>
      <w:r>
        <w:rPr>
          <w:sz w:val="28"/>
          <w:szCs w:val="28"/>
        </w:rPr>
        <w:t>вищуєть</w:t>
      </w:r>
      <w:r w:rsidRPr="00317668">
        <w:rPr>
          <w:sz w:val="28"/>
          <w:szCs w:val="28"/>
        </w:rPr>
        <w:t>ся емоційний настрій. Завдан</w:t>
      </w:r>
      <w:r>
        <w:rPr>
          <w:sz w:val="28"/>
          <w:szCs w:val="28"/>
        </w:rPr>
        <w:t>ня передбачають уникнення шабло</w:t>
      </w:r>
      <w:r w:rsidRPr="00317668">
        <w:rPr>
          <w:sz w:val="28"/>
          <w:szCs w:val="28"/>
        </w:rPr>
        <w:t>нів</w:t>
      </w:r>
      <w:r>
        <w:rPr>
          <w:sz w:val="28"/>
          <w:szCs w:val="28"/>
        </w:rPr>
        <w:t>, схематизму, примітивізму одер</w:t>
      </w:r>
      <w:r w:rsidRPr="00317668">
        <w:rPr>
          <w:sz w:val="28"/>
          <w:szCs w:val="28"/>
        </w:rPr>
        <w:t xml:space="preserve">жуваних знань з теми, сприяють </w:t>
      </w:r>
      <w:r>
        <w:rPr>
          <w:sz w:val="28"/>
          <w:szCs w:val="28"/>
        </w:rPr>
        <w:t>розвиткові й удосконаленню кому</w:t>
      </w:r>
      <w:r w:rsidRPr="00317668">
        <w:rPr>
          <w:sz w:val="28"/>
          <w:szCs w:val="28"/>
        </w:rPr>
        <w:t>нікативних умінь і навичок, форму</w:t>
      </w:r>
      <w:r w:rsidRPr="00317668">
        <w:rPr>
          <w:sz w:val="28"/>
          <w:szCs w:val="28"/>
        </w:rPr>
        <w:softHyphen/>
        <w:t>ється ланцюг навчальних ситуацій, орієнтований на учня як суб’єкта навчальної діяльності, здатного до розвитку і саморозвитку.</w:t>
      </w:r>
    </w:p>
    <w:p w:rsidR="00317668" w:rsidRPr="00317668" w:rsidRDefault="00044B70" w:rsidP="00317668">
      <w:pPr>
        <w:pStyle w:val="1"/>
        <w:shd w:val="clear" w:color="auto" w:fill="auto"/>
        <w:spacing w:before="0" w:after="0" w:line="360" w:lineRule="auto"/>
        <w:ind w:left="20" w:right="40" w:firstLine="831"/>
        <w:rPr>
          <w:sz w:val="28"/>
          <w:szCs w:val="28"/>
        </w:rPr>
      </w:pPr>
      <w:r>
        <w:rPr>
          <w:sz w:val="28"/>
          <w:szCs w:val="28"/>
        </w:rPr>
        <w:t>Діти поряд з</w:t>
      </w:r>
      <w:r w:rsidR="00317668" w:rsidRPr="00317668">
        <w:rPr>
          <w:sz w:val="28"/>
          <w:szCs w:val="28"/>
        </w:rPr>
        <w:t xml:space="preserve"> особистим досвідом культури поведінки в соціальному і природному оточенні розширюють уя</w:t>
      </w:r>
      <w:r w:rsidR="00317668">
        <w:rPr>
          <w:sz w:val="28"/>
          <w:szCs w:val="28"/>
        </w:rPr>
        <w:t>влення про матеріальну та духов</w:t>
      </w:r>
      <w:r w:rsidR="00317668" w:rsidRPr="00317668">
        <w:rPr>
          <w:sz w:val="28"/>
          <w:szCs w:val="28"/>
        </w:rPr>
        <w:t>ну культуру українського народу, про фразеологічне багатство рідної мови.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6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З</w:t>
      </w:r>
      <w:r>
        <w:rPr>
          <w:sz w:val="28"/>
          <w:szCs w:val="28"/>
        </w:rPr>
        <w:t>авдання №. 1—4, 10, 12, 13 відо</w:t>
      </w:r>
      <w:r w:rsidRPr="00317668">
        <w:rPr>
          <w:sz w:val="28"/>
          <w:szCs w:val="28"/>
        </w:rPr>
        <w:t>бражають тісни</w:t>
      </w:r>
      <w:r w:rsidR="00044B70">
        <w:rPr>
          <w:sz w:val="28"/>
          <w:szCs w:val="28"/>
        </w:rPr>
        <w:t>й зв’язок слова і фразеологізму.</w:t>
      </w:r>
      <w:r w:rsidRPr="00317668">
        <w:rPr>
          <w:sz w:val="28"/>
          <w:szCs w:val="28"/>
        </w:rPr>
        <w:t xml:space="preserve"> Схожі в лексиці і фра</w:t>
      </w:r>
      <w:r>
        <w:rPr>
          <w:sz w:val="28"/>
          <w:szCs w:val="28"/>
        </w:rPr>
        <w:t>зеології системні зв’язки й від</w:t>
      </w:r>
      <w:r w:rsidRPr="00317668">
        <w:rPr>
          <w:sz w:val="28"/>
          <w:szCs w:val="28"/>
        </w:rPr>
        <w:t>н</w:t>
      </w:r>
      <w:r>
        <w:rPr>
          <w:sz w:val="28"/>
          <w:szCs w:val="28"/>
        </w:rPr>
        <w:t>ошення, особливості фразеологіз</w:t>
      </w:r>
      <w:r w:rsidRPr="00317668">
        <w:rPr>
          <w:sz w:val="28"/>
          <w:szCs w:val="28"/>
        </w:rPr>
        <w:t>м</w:t>
      </w:r>
      <w:r>
        <w:rPr>
          <w:sz w:val="28"/>
          <w:szCs w:val="28"/>
        </w:rPr>
        <w:t>ів — на фоні й у зв’язку зі словом, що буде сприяти поглиблен</w:t>
      </w:r>
      <w:r w:rsidRPr="00317668">
        <w:rPr>
          <w:sz w:val="28"/>
          <w:szCs w:val="28"/>
        </w:rPr>
        <w:t>ню розуміння лексичної системи мови.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6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Мовні явища набувають значної емоційно-естетичної сили, коли їх вивчати у поєднанні із зразкам</w:t>
      </w:r>
      <w:r>
        <w:rPr>
          <w:sz w:val="28"/>
          <w:szCs w:val="28"/>
        </w:rPr>
        <w:t>и живої народної мови. Фразеоло</w:t>
      </w:r>
      <w:r w:rsidRPr="00317668">
        <w:rPr>
          <w:sz w:val="28"/>
          <w:szCs w:val="28"/>
        </w:rPr>
        <w:t xml:space="preserve">гізми виконують </w:t>
      </w:r>
      <w:r w:rsidRPr="00317668">
        <w:rPr>
          <w:sz w:val="28"/>
          <w:szCs w:val="28"/>
        </w:rPr>
        <w:lastRenderedPageBreak/>
        <w:t>експресивно-оці</w:t>
      </w:r>
      <w:r>
        <w:rPr>
          <w:sz w:val="28"/>
          <w:szCs w:val="28"/>
        </w:rPr>
        <w:t>нювальну функцію, живлять мов</w:t>
      </w:r>
      <w:r w:rsidRPr="00317668">
        <w:rPr>
          <w:sz w:val="28"/>
          <w:szCs w:val="28"/>
        </w:rPr>
        <w:t>лення, надають йому художнього зву</w:t>
      </w:r>
      <w:r>
        <w:rPr>
          <w:sz w:val="28"/>
          <w:szCs w:val="28"/>
        </w:rPr>
        <w:t>чання, яскравості, самобутньо</w:t>
      </w:r>
      <w:r w:rsidRPr="00317668">
        <w:rPr>
          <w:sz w:val="28"/>
          <w:szCs w:val="28"/>
        </w:rPr>
        <w:t xml:space="preserve">го національного характеру. Таким </w:t>
      </w:r>
      <w:r>
        <w:rPr>
          <w:sz w:val="28"/>
          <w:szCs w:val="28"/>
        </w:rPr>
        <w:t>чином, використання фразеологіз</w:t>
      </w:r>
      <w:r w:rsidRPr="00317668">
        <w:rPr>
          <w:sz w:val="28"/>
          <w:szCs w:val="28"/>
        </w:rPr>
        <w:t>мів на уроках мови — це один зі</w:t>
      </w:r>
      <w:r>
        <w:rPr>
          <w:sz w:val="28"/>
          <w:szCs w:val="28"/>
        </w:rPr>
        <w:t xml:space="preserve"> шляхів і можливостей естетично</w:t>
      </w:r>
      <w:r w:rsidRPr="00317668">
        <w:rPr>
          <w:sz w:val="28"/>
          <w:szCs w:val="28"/>
        </w:rPr>
        <w:t>го впливу мовних засобів на учнів. Завдання № 5, 6 передбачають вивчення, закріплення теми, збагачення образного мислення.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6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Завдання № 7, 17. Щоб виконати ці</w:t>
      </w:r>
      <w:r>
        <w:rPr>
          <w:sz w:val="28"/>
          <w:szCs w:val="28"/>
        </w:rPr>
        <w:t xml:space="preserve"> завдання, необхідно знати алфа</w:t>
      </w:r>
      <w:r w:rsidRPr="00317668">
        <w:rPr>
          <w:sz w:val="28"/>
          <w:szCs w:val="28"/>
        </w:rPr>
        <w:t>віт, тому що у завданні № 7 перед т</w:t>
      </w:r>
      <w:r>
        <w:rPr>
          <w:sz w:val="28"/>
          <w:szCs w:val="28"/>
        </w:rPr>
        <w:t>им, як прочитати прислів’я, треба кожну букву замінити на попе</w:t>
      </w:r>
      <w:r w:rsidRPr="00317668">
        <w:rPr>
          <w:sz w:val="28"/>
          <w:szCs w:val="28"/>
        </w:rPr>
        <w:t xml:space="preserve">редню за алфавітом. У завданні </w:t>
      </w:r>
      <w:r>
        <w:rPr>
          <w:sz w:val="28"/>
          <w:szCs w:val="28"/>
        </w:rPr>
        <w:t>№ 17 треба знати, якому порядко</w:t>
      </w:r>
      <w:r w:rsidRPr="00317668">
        <w:rPr>
          <w:sz w:val="28"/>
          <w:szCs w:val="28"/>
        </w:rPr>
        <w:t>вому номеру в алфавіті відповідає кожна буква. Таким чином, у цих завданнях передбачений зв’язок з темою: «Знаки письма. Алфавіт».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6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Зав</w:t>
      </w:r>
      <w:r>
        <w:rPr>
          <w:sz w:val="28"/>
          <w:szCs w:val="28"/>
        </w:rPr>
        <w:t>дання № 10,16, 18 не тільки розвивають, збагачують образне мов</w:t>
      </w:r>
      <w:r w:rsidRPr="00317668">
        <w:rPr>
          <w:sz w:val="28"/>
          <w:szCs w:val="28"/>
        </w:rPr>
        <w:t>лення, а розвивають ще й логічне мислення.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60" w:right="40" w:firstLine="831"/>
        <w:rPr>
          <w:sz w:val="28"/>
          <w:szCs w:val="28"/>
        </w:rPr>
      </w:pPr>
      <w:r w:rsidRPr="00317668">
        <w:rPr>
          <w:sz w:val="28"/>
          <w:szCs w:val="28"/>
        </w:rPr>
        <w:t>Розвиткові пам’яті, образно</w:t>
      </w:r>
      <w:r>
        <w:rPr>
          <w:sz w:val="28"/>
          <w:szCs w:val="28"/>
        </w:rPr>
        <w:t>го і логічного мислення сприяти</w:t>
      </w:r>
      <w:r w:rsidRPr="00317668">
        <w:rPr>
          <w:sz w:val="28"/>
          <w:szCs w:val="28"/>
        </w:rPr>
        <w:t xml:space="preserve">ме виконання завдань № 13-15. </w:t>
      </w:r>
      <w:r>
        <w:rPr>
          <w:sz w:val="28"/>
          <w:szCs w:val="28"/>
        </w:rPr>
        <w:t>Додатково можна повторити і пра</w:t>
      </w:r>
      <w:r w:rsidRPr="00317668">
        <w:rPr>
          <w:sz w:val="28"/>
          <w:szCs w:val="28"/>
        </w:rPr>
        <w:t>вила орфографії. Робота з розвитку</w:t>
      </w:r>
      <w:r>
        <w:rPr>
          <w:sz w:val="28"/>
          <w:szCs w:val="28"/>
        </w:rPr>
        <w:t xml:space="preserve"> </w:t>
      </w:r>
      <w:r w:rsidRPr="00317668">
        <w:rPr>
          <w:sz w:val="28"/>
          <w:szCs w:val="28"/>
        </w:rPr>
        <w:t>мовлення учнів забезпечує тісний зв’язок лінгвістичної теорії з прак</w:t>
      </w:r>
      <w:r w:rsidRPr="00317668">
        <w:rPr>
          <w:sz w:val="28"/>
          <w:szCs w:val="28"/>
        </w:rPr>
        <w:softHyphen/>
        <w:t>тикою і ґрун</w:t>
      </w:r>
      <w:r>
        <w:rPr>
          <w:sz w:val="28"/>
          <w:szCs w:val="28"/>
        </w:rPr>
        <w:t>тується на опрацюван</w:t>
      </w:r>
      <w:r w:rsidRPr="00317668">
        <w:rPr>
          <w:sz w:val="28"/>
          <w:szCs w:val="28"/>
        </w:rPr>
        <w:t>ні те</w:t>
      </w:r>
      <w:r>
        <w:rPr>
          <w:sz w:val="28"/>
          <w:szCs w:val="28"/>
        </w:rPr>
        <w:t>кстів різних стилів і типів мов</w:t>
      </w:r>
      <w:r w:rsidRPr="00317668">
        <w:rPr>
          <w:sz w:val="28"/>
          <w:szCs w:val="28"/>
        </w:rPr>
        <w:t>лення</w:t>
      </w:r>
      <w:r>
        <w:rPr>
          <w:sz w:val="28"/>
          <w:szCs w:val="28"/>
        </w:rPr>
        <w:t>, на аналізі їх змісту, структу</w:t>
      </w:r>
      <w:r w:rsidRPr="00317668">
        <w:rPr>
          <w:sz w:val="28"/>
          <w:szCs w:val="28"/>
        </w:rPr>
        <w:t>ри і мовних засобів.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left="20" w:right="140" w:firstLine="831"/>
        <w:rPr>
          <w:sz w:val="28"/>
          <w:szCs w:val="28"/>
        </w:rPr>
      </w:pPr>
      <w:r w:rsidRPr="00317668">
        <w:rPr>
          <w:sz w:val="28"/>
          <w:szCs w:val="28"/>
        </w:rPr>
        <w:t>З</w:t>
      </w:r>
      <w:r>
        <w:rPr>
          <w:sz w:val="28"/>
          <w:szCs w:val="28"/>
        </w:rPr>
        <w:t>авдання № 8 розвиває усне діало</w:t>
      </w:r>
      <w:r w:rsidRPr="00317668">
        <w:rPr>
          <w:sz w:val="28"/>
          <w:szCs w:val="28"/>
        </w:rPr>
        <w:t>гічне мовлення.</w:t>
      </w:r>
    </w:p>
    <w:p w:rsidR="00317668" w:rsidRPr="00317668" w:rsidRDefault="00317668" w:rsidP="00317668">
      <w:pPr>
        <w:pStyle w:val="1"/>
        <w:shd w:val="clear" w:color="auto" w:fill="auto"/>
        <w:tabs>
          <w:tab w:val="left" w:pos="9923"/>
        </w:tabs>
        <w:spacing w:before="0" w:after="0" w:line="360" w:lineRule="auto"/>
        <w:ind w:left="20" w:right="-2" w:firstLine="831"/>
        <w:rPr>
          <w:sz w:val="28"/>
          <w:szCs w:val="28"/>
        </w:rPr>
      </w:pPr>
      <w:r w:rsidRPr="00317668">
        <w:rPr>
          <w:sz w:val="28"/>
          <w:szCs w:val="28"/>
        </w:rPr>
        <w:t>Отже, як бачимо, фразеологічний матеріал — благодатний ґрунт для вивчення української мови. Він містить у собі безліч можливостей.</w:t>
      </w:r>
      <w:r>
        <w:rPr>
          <w:sz w:val="28"/>
          <w:szCs w:val="28"/>
        </w:rPr>
        <w:t xml:space="preserve"> Залучення фразеологічного мате</w:t>
      </w:r>
      <w:r w:rsidRPr="00317668">
        <w:rPr>
          <w:sz w:val="28"/>
          <w:szCs w:val="28"/>
        </w:rPr>
        <w:t>ріалу робить уроки мови цікавими, місткими, пізнавальними. Наведена с</w:t>
      </w:r>
      <w:r>
        <w:rPr>
          <w:sz w:val="28"/>
          <w:szCs w:val="28"/>
        </w:rPr>
        <w:t>истема завдань далеко не повніс</w:t>
      </w:r>
      <w:r w:rsidRPr="00317668">
        <w:rPr>
          <w:sz w:val="28"/>
          <w:szCs w:val="28"/>
        </w:rPr>
        <w:t>тю охоплює всіх передбачених тем укра</w:t>
      </w:r>
      <w:r>
        <w:rPr>
          <w:sz w:val="28"/>
          <w:szCs w:val="28"/>
        </w:rPr>
        <w:t>їнської мови у середній та стар</w:t>
      </w:r>
      <w:r w:rsidRPr="00317668">
        <w:rPr>
          <w:sz w:val="28"/>
          <w:szCs w:val="28"/>
        </w:rPr>
        <w:t xml:space="preserve">шій школі. Це орієнтовні завдання, </w:t>
      </w:r>
      <w:r>
        <w:rPr>
          <w:sz w:val="28"/>
          <w:szCs w:val="28"/>
        </w:rPr>
        <w:t>які можна змінювати, ускладнюва</w:t>
      </w:r>
      <w:r w:rsidRPr="00317668">
        <w:rPr>
          <w:sz w:val="28"/>
          <w:szCs w:val="28"/>
        </w:rPr>
        <w:t>ти залежно від теми уроку.</w:t>
      </w:r>
    </w:p>
    <w:p w:rsidR="00317668" w:rsidRPr="00317668" w:rsidRDefault="00317668" w:rsidP="00317668">
      <w:pPr>
        <w:pStyle w:val="1"/>
        <w:shd w:val="clear" w:color="auto" w:fill="auto"/>
        <w:spacing w:before="0" w:after="0" w:line="360" w:lineRule="auto"/>
        <w:ind w:firstLine="831"/>
        <w:rPr>
          <w:sz w:val="28"/>
          <w:szCs w:val="28"/>
        </w:rPr>
      </w:pPr>
      <w:r w:rsidRPr="00317668">
        <w:rPr>
          <w:sz w:val="28"/>
          <w:szCs w:val="28"/>
        </w:rPr>
        <w:t>Наприклад:</w:t>
      </w:r>
    </w:p>
    <w:p w:rsidR="00317668" w:rsidRPr="00317668" w:rsidRDefault="00317668" w:rsidP="00317668">
      <w:pPr>
        <w:pStyle w:val="1"/>
        <w:numPr>
          <w:ilvl w:val="0"/>
          <w:numId w:val="20"/>
        </w:numPr>
        <w:shd w:val="clear" w:color="auto" w:fill="auto"/>
        <w:tabs>
          <w:tab w:val="left" w:pos="274"/>
        </w:tabs>
        <w:spacing w:before="0" w:after="0" w:line="360" w:lineRule="auto"/>
        <w:ind w:left="0" w:firstLine="851"/>
        <w:rPr>
          <w:sz w:val="28"/>
          <w:szCs w:val="28"/>
        </w:rPr>
      </w:pPr>
      <w:r w:rsidRPr="00317668">
        <w:rPr>
          <w:sz w:val="28"/>
          <w:szCs w:val="28"/>
        </w:rPr>
        <w:t>Пояснити правопис слів, що входять до фразеологізму.</w:t>
      </w:r>
    </w:p>
    <w:p w:rsidR="00317668" w:rsidRPr="00317668" w:rsidRDefault="00317668" w:rsidP="00317668">
      <w:pPr>
        <w:pStyle w:val="1"/>
        <w:numPr>
          <w:ilvl w:val="2"/>
          <w:numId w:val="19"/>
        </w:numPr>
        <w:shd w:val="clear" w:color="auto" w:fill="auto"/>
        <w:tabs>
          <w:tab w:val="left" w:pos="270"/>
        </w:tabs>
        <w:spacing w:before="0" w:after="0" w:line="360" w:lineRule="auto"/>
        <w:ind w:left="0" w:firstLine="851"/>
        <w:rPr>
          <w:sz w:val="28"/>
          <w:szCs w:val="28"/>
        </w:rPr>
      </w:pPr>
      <w:r w:rsidRPr="00317668">
        <w:rPr>
          <w:sz w:val="28"/>
          <w:szCs w:val="28"/>
        </w:rPr>
        <w:t>Визначити, з яких частин мови складається фразеологізм. Пояснити узгодженість частин мови.</w:t>
      </w:r>
    </w:p>
    <w:p w:rsidR="00317668" w:rsidRPr="00317668" w:rsidRDefault="00317668" w:rsidP="00317668">
      <w:pPr>
        <w:pStyle w:val="1"/>
        <w:numPr>
          <w:ilvl w:val="2"/>
          <w:numId w:val="19"/>
        </w:numPr>
        <w:shd w:val="clear" w:color="auto" w:fill="auto"/>
        <w:tabs>
          <w:tab w:val="left" w:pos="274"/>
        </w:tabs>
        <w:spacing w:before="0" w:after="0" w:line="360" w:lineRule="auto"/>
        <w:ind w:left="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Виконати морфологічний, фонетичний чи словотворчий розбір слів, </w:t>
      </w:r>
      <w:r>
        <w:rPr>
          <w:sz w:val="28"/>
          <w:szCs w:val="28"/>
        </w:rPr>
        <w:t>що входять до фра</w:t>
      </w:r>
      <w:r w:rsidRPr="00317668">
        <w:rPr>
          <w:sz w:val="28"/>
          <w:szCs w:val="28"/>
        </w:rPr>
        <w:t>зеологізму.</w:t>
      </w:r>
    </w:p>
    <w:p w:rsidR="00317668" w:rsidRPr="00317668" w:rsidRDefault="00317668" w:rsidP="00317668">
      <w:pPr>
        <w:pStyle w:val="1"/>
        <w:numPr>
          <w:ilvl w:val="2"/>
          <w:numId w:val="19"/>
        </w:numPr>
        <w:shd w:val="clear" w:color="auto" w:fill="auto"/>
        <w:tabs>
          <w:tab w:val="left" w:pos="274"/>
        </w:tabs>
        <w:spacing w:before="0" w:after="0" w:line="360" w:lineRule="auto"/>
        <w:ind w:left="0" w:firstLine="851"/>
        <w:rPr>
          <w:sz w:val="28"/>
          <w:szCs w:val="28"/>
        </w:rPr>
      </w:pPr>
      <w:r w:rsidRPr="00317668">
        <w:rPr>
          <w:sz w:val="28"/>
          <w:szCs w:val="28"/>
        </w:rPr>
        <w:lastRenderedPageBreak/>
        <w:t>Ввести фразеологізм у речення, визначити його роль у реченні.</w:t>
      </w:r>
    </w:p>
    <w:p w:rsidR="00317668" w:rsidRPr="00317668" w:rsidRDefault="00317668" w:rsidP="00317668">
      <w:pPr>
        <w:pStyle w:val="1"/>
        <w:numPr>
          <w:ilvl w:val="2"/>
          <w:numId w:val="19"/>
        </w:numPr>
        <w:shd w:val="clear" w:color="auto" w:fill="auto"/>
        <w:tabs>
          <w:tab w:val="left" w:pos="265"/>
        </w:tabs>
        <w:spacing w:before="0" w:after="0" w:line="360" w:lineRule="auto"/>
        <w:ind w:left="0" w:firstLine="851"/>
        <w:rPr>
          <w:sz w:val="28"/>
          <w:szCs w:val="28"/>
        </w:rPr>
      </w:pPr>
      <w:proofErr w:type="spellStart"/>
      <w:r w:rsidRPr="00317668">
        <w:rPr>
          <w:sz w:val="28"/>
          <w:szCs w:val="28"/>
        </w:rPr>
        <w:t>Затранскрибувати</w:t>
      </w:r>
      <w:proofErr w:type="spellEnd"/>
      <w:r w:rsidRPr="00317668">
        <w:rPr>
          <w:sz w:val="28"/>
          <w:szCs w:val="28"/>
        </w:rPr>
        <w:t xml:space="preserve"> фразеологі</w:t>
      </w:r>
      <w:r>
        <w:rPr>
          <w:sz w:val="28"/>
          <w:szCs w:val="28"/>
        </w:rPr>
        <w:t>зм. Пояснити співвідношення зву</w:t>
      </w:r>
      <w:r w:rsidRPr="00317668">
        <w:rPr>
          <w:sz w:val="28"/>
          <w:szCs w:val="28"/>
        </w:rPr>
        <w:t>ків і букв.</w:t>
      </w:r>
    </w:p>
    <w:p w:rsidR="00317668" w:rsidRPr="00317668" w:rsidRDefault="00317668" w:rsidP="00317668">
      <w:pPr>
        <w:pStyle w:val="1"/>
        <w:numPr>
          <w:ilvl w:val="0"/>
          <w:numId w:val="19"/>
        </w:numPr>
        <w:shd w:val="clear" w:color="auto" w:fill="auto"/>
        <w:tabs>
          <w:tab w:val="left" w:pos="274"/>
        </w:tabs>
        <w:spacing w:before="0" w:after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Пояснити пряме лексичне зна</w:t>
      </w:r>
      <w:r w:rsidRPr="00317668">
        <w:rPr>
          <w:sz w:val="28"/>
          <w:szCs w:val="28"/>
        </w:rPr>
        <w:t>чення слів</w:t>
      </w:r>
      <w:r>
        <w:rPr>
          <w:sz w:val="28"/>
          <w:szCs w:val="28"/>
        </w:rPr>
        <w:t>, що входять до фразеологізму, і фразеологічне зна</w:t>
      </w:r>
      <w:r w:rsidRPr="00317668">
        <w:rPr>
          <w:sz w:val="28"/>
          <w:szCs w:val="28"/>
        </w:rPr>
        <w:t>чення вислову. Порівняти їх.</w:t>
      </w:r>
    </w:p>
    <w:p w:rsidR="00317668" w:rsidRPr="00317668" w:rsidRDefault="00317668" w:rsidP="00317668">
      <w:pPr>
        <w:pStyle w:val="1"/>
        <w:numPr>
          <w:ilvl w:val="1"/>
          <w:numId w:val="19"/>
        </w:numPr>
        <w:shd w:val="clear" w:color="auto" w:fill="auto"/>
        <w:spacing w:before="0" w:after="0" w:line="360" w:lineRule="auto"/>
        <w:ind w:left="0" w:right="-2" w:firstLine="851"/>
        <w:rPr>
          <w:sz w:val="28"/>
          <w:szCs w:val="28"/>
        </w:rPr>
      </w:pPr>
      <w:r>
        <w:rPr>
          <w:sz w:val="28"/>
          <w:szCs w:val="28"/>
        </w:rPr>
        <w:t>Записати синонімічні чи анто</w:t>
      </w:r>
      <w:r w:rsidRPr="00317668">
        <w:rPr>
          <w:sz w:val="28"/>
          <w:szCs w:val="28"/>
        </w:rPr>
        <w:t>німічні фразеологізми та їх лексичні відповідники.</w:t>
      </w:r>
    </w:p>
    <w:p w:rsidR="00317668" w:rsidRPr="00317668" w:rsidRDefault="00317668" w:rsidP="00317668">
      <w:pPr>
        <w:pStyle w:val="1"/>
        <w:numPr>
          <w:ilvl w:val="1"/>
          <w:numId w:val="19"/>
        </w:numPr>
        <w:shd w:val="clear" w:color="auto" w:fill="auto"/>
        <w:tabs>
          <w:tab w:val="left" w:pos="265"/>
        </w:tabs>
        <w:spacing w:before="0" w:after="0" w:line="360" w:lineRule="auto"/>
        <w:ind w:left="0" w:right="-2" w:firstLine="851"/>
        <w:rPr>
          <w:sz w:val="28"/>
          <w:szCs w:val="28"/>
        </w:rPr>
      </w:pPr>
      <w:r>
        <w:rPr>
          <w:sz w:val="28"/>
          <w:szCs w:val="28"/>
        </w:rPr>
        <w:t>Обрати за тему усного чи письмового твору фразеологізм (при</w:t>
      </w:r>
      <w:r w:rsidRPr="00317668">
        <w:rPr>
          <w:sz w:val="28"/>
          <w:szCs w:val="28"/>
        </w:rPr>
        <w:t>слів’я, крилатий вислів).</w:t>
      </w:r>
    </w:p>
    <w:p w:rsidR="00317668" w:rsidRPr="009B65F1" w:rsidRDefault="00317668" w:rsidP="00317668">
      <w:pPr>
        <w:pStyle w:val="1"/>
        <w:numPr>
          <w:ilvl w:val="0"/>
          <w:numId w:val="21"/>
        </w:numPr>
        <w:shd w:val="clear" w:color="auto" w:fill="auto"/>
        <w:tabs>
          <w:tab w:val="left" w:pos="274"/>
        </w:tabs>
        <w:spacing w:before="0" w:after="0" w:line="360" w:lineRule="auto"/>
        <w:ind w:right="-2"/>
        <w:rPr>
          <w:b/>
          <w:sz w:val="28"/>
          <w:szCs w:val="28"/>
        </w:rPr>
      </w:pPr>
      <w:r w:rsidRPr="009B65F1">
        <w:rPr>
          <w:b/>
          <w:sz w:val="28"/>
          <w:szCs w:val="28"/>
        </w:rPr>
        <w:t>Добери до фразеологізмів синонімічні.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rPr>
          <w:b/>
          <w:sz w:val="28"/>
          <w:szCs w:val="28"/>
        </w:rPr>
      </w:pPr>
      <w:r w:rsidRPr="00317668">
        <w:rPr>
          <w:b/>
          <w:sz w:val="28"/>
          <w:szCs w:val="28"/>
        </w:rPr>
        <w:t>Наприклад: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Мудра голова —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За ніс водити —</w:t>
      </w:r>
    </w:p>
    <w:p w:rsidR="00317668" w:rsidRPr="009B65F1" w:rsidRDefault="00317668" w:rsidP="00317668">
      <w:pPr>
        <w:pStyle w:val="1"/>
        <w:numPr>
          <w:ilvl w:val="0"/>
          <w:numId w:val="21"/>
        </w:numPr>
        <w:shd w:val="clear" w:color="auto" w:fill="auto"/>
        <w:tabs>
          <w:tab w:val="left" w:pos="303"/>
        </w:tabs>
        <w:spacing w:before="0" w:after="0" w:line="360" w:lineRule="auto"/>
        <w:ind w:right="-2"/>
        <w:rPr>
          <w:b/>
          <w:sz w:val="28"/>
          <w:szCs w:val="28"/>
        </w:rPr>
      </w:pPr>
      <w:r w:rsidRPr="009B65F1">
        <w:rPr>
          <w:b/>
          <w:sz w:val="28"/>
          <w:szCs w:val="28"/>
        </w:rPr>
        <w:t>Знайти синонімічну пару з пода</w:t>
      </w:r>
      <w:r w:rsidRPr="009B65F1">
        <w:rPr>
          <w:b/>
          <w:sz w:val="28"/>
          <w:szCs w:val="28"/>
        </w:rPr>
        <w:softHyphen/>
        <w:t>них фразеологізмів.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rPr>
          <w:b/>
          <w:sz w:val="28"/>
          <w:szCs w:val="28"/>
        </w:rPr>
      </w:pPr>
      <w:r w:rsidRPr="00317668">
        <w:rPr>
          <w:b/>
          <w:sz w:val="28"/>
          <w:szCs w:val="28"/>
        </w:rPr>
        <w:t>Наприклад:</w:t>
      </w:r>
    </w:p>
    <w:p w:rsidR="00317668" w:rsidRDefault="00317668" w:rsidP="00317668">
      <w:pPr>
        <w:pStyle w:val="32"/>
        <w:shd w:val="clear" w:color="auto" w:fill="auto"/>
        <w:spacing w:line="360" w:lineRule="auto"/>
        <w:ind w:right="-2" w:firstLine="851"/>
        <w:jc w:val="left"/>
        <w:rPr>
          <w:sz w:val="28"/>
          <w:szCs w:val="28"/>
        </w:rPr>
      </w:pPr>
      <w:r w:rsidRPr="00317668">
        <w:rPr>
          <w:sz w:val="28"/>
          <w:szCs w:val="28"/>
        </w:rPr>
        <w:t xml:space="preserve">Ні риба, ні м’ясо 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jc w:val="left"/>
        <w:rPr>
          <w:sz w:val="28"/>
          <w:szCs w:val="28"/>
        </w:rPr>
      </w:pPr>
      <w:r w:rsidRPr="00317668">
        <w:rPr>
          <w:sz w:val="28"/>
          <w:szCs w:val="28"/>
        </w:rPr>
        <w:t>Мудра голова</w:t>
      </w:r>
    </w:p>
    <w:p w:rsidR="00317668" w:rsidRDefault="00317668" w:rsidP="00317668">
      <w:pPr>
        <w:pStyle w:val="32"/>
        <w:shd w:val="clear" w:color="auto" w:fill="auto"/>
        <w:spacing w:line="360" w:lineRule="auto"/>
        <w:ind w:right="-2" w:firstLine="851"/>
        <w:jc w:val="left"/>
        <w:rPr>
          <w:sz w:val="28"/>
          <w:szCs w:val="28"/>
        </w:rPr>
      </w:pPr>
      <w:r w:rsidRPr="00317668">
        <w:rPr>
          <w:sz w:val="28"/>
          <w:szCs w:val="28"/>
        </w:rPr>
        <w:t xml:space="preserve">В одну дудку грати йти на поводу </w:t>
      </w:r>
    </w:p>
    <w:p w:rsidR="00317668" w:rsidRDefault="00317668" w:rsidP="00317668">
      <w:pPr>
        <w:pStyle w:val="32"/>
        <w:shd w:val="clear" w:color="auto" w:fill="auto"/>
        <w:spacing w:line="360" w:lineRule="auto"/>
        <w:ind w:right="-2" w:firstLine="851"/>
        <w:jc w:val="left"/>
        <w:rPr>
          <w:sz w:val="28"/>
          <w:szCs w:val="28"/>
        </w:rPr>
      </w:pPr>
      <w:r w:rsidRPr="00317668">
        <w:rPr>
          <w:sz w:val="28"/>
          <w:szCs w:val="28"/>
        </w:rPr>
        <w:t xml:space="preserve">ні пава, ні ґава </w:t>
      </w:r>
    </w:p>
    <w:p w:rsidR="00317668" w:rsidRPr="00317668" w:rsidRDefault="00317668" w:rsidP="00317668">
      <w:pPr>
        <w:pStyle w:val="32"/>
        <w:shd w:val="clear" w:color="auto" w:fill="auto"/>
        <w:spacing w:line="360" w:lineRule="auto"/>
        <w:ind w:right="-2" w:firstLine="851"/>
        <w:jc w:val="left"/>
        <w:rPr>
          <w:sz w:val="28"/>
          <w:szCs w:val="28"/>
        </w:rPr>
      </w:pPr>
      <w:r w:rsidRPr="00317668">
        <w:rPr>
          <w:sz w:val="28"/>
          <w:szCs w:val="28"/>
        </w:rPr>
        <w:t>світла голова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Ні риба, ні м’ясо — ні пава, ні ґава.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Мудра голова — світла голова; ясна голова: швидкий на розум; ходяча енциклопедія; іскра Божа.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Горобців лічити — коровам хвости крутити, ґави ловити, витрішки купувати, пальцем не ворухнути, за холодну воду </w:t>
      </w:r>
      <w:r>
        <w:rPr>
          <w:sz w:val="28"/>
          <w:szCs w:val="28"/>
        </w:rPr>
        <w:t xml:space="preserve">не братися, бити байдики; </w:t>
      </w:r>
      <w:proofErr w:type="spellStart"/>
      <w:r>
        <w:rPr>
          <w:sz w:val="28"/>
          <w:szCs w:val="28"/>
        </w:rPr>
        <w:t>випо</w:t>
      </w:r>
      <w:r w:rsidRPr="00317668">
        <w:rPr>
          <w:sz w:val="28"/>
          <w:szCs w:val="28"/>
        </w:rPr>
        <w:t>рожні</w:t>
      </w:r>
      <w:proofErr w:type="spellEnd"/>
      <w:r w:rsidRPr="00317668">
        <w:rPr>
          <w:sz w:val="28"/>
          <w:szCs w:val="28"/>
        </w:rPr>
        <w:t xml:space="preserve"> ловити.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Щоб рибку з’їсти, треба в вод</w:t>
      </w:r>
      <w:r>
        <w:rPr>
          <w:sz w:val="28"/>
          <w:szCs w:val="28"/>
        </w:rPr>
        <w:t>у лізти — не побігаєш, не пообі</w:t>
      </w:r>
      <w:r w:rsidRPr="00317668">
        <w:rPr>
          <w:sz w:val="28"/>
          <w:szCs w:val="28"/>
        </w:rPr>
        <w:t xml:space="preserve">даєш; печені голуби не летять до губи; треба нахилитися, щоб з криниці води напитися; як робиш, так і матимеш; як </w:t>
      </w:r>
      <w:r>
        <w:rPr>
          <w:sz w:val="28"/>
          <w:szCs w:val="28"/>
        </w:rPr>
        <w:t>дбаєш, так і маєш; хто рано під</w:t>
      </w:r>
      <w:r w:rsidRPr="00317668">
        <w:rPr>
          <w:sz w:val="28"/>
          <w:szCs w:val="28"/>
        </w:rPr>
        <w:t>водиться, за тим і діло водиться;</w:t>
      </w:r>
      <w:r>
        <w:rPr>
          <w:sz w:val="28"/>
          <w:szCs w:val="28"/>
        </w:rPr>
        <w:t xml:space="preserve"> ранні пташки росу п’ють, а піз</w:t>
      </w:r>
      <w:r w:rsidRPr="00317668">
        <w:rPr>
          <w:sz w:val="28"/>
          <w:szCs w:val="28"/>
        </w:rPr>
        <w:t>ні — слізки; праця годує, а лінь марнує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lastRenderedPageBreak/>
        <w:t xml:space="preserve">Тримати </w:t>
      </w:r>
      <w:r>
        <w:rPr>
          <w:sz w:val="28"/>
          <w:szCs w:val="28"/>
        </w:rPr>
        <w:t>язика за зубами — про</w:t>
      </w:r>
      <w:r w:rsidRPr="00317668">
        <w:rPr>
          <w:sz w:val="28"/>
          <w:szCs w:val="28"/>
        </w:rPr>
        <w:t>ковтнути язика, як води у рот набрати.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Бігти не озираючись — бігти, що є сили.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5"/>
        </w:tabs>
        <w:spacing w:before="0" w:after="4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За ніс водити — голову дурити.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Слово не полова, язик не по</w:t>
      </w:r>
      <w:r>
        <w:rPr>
          <w:sz w:val="28"/>
          <w:szCs w:val="28"/>
        </w:rPr>
        <w:t>ме</w:t>
      </w:r>
      <w:r>
        <w:rPr>
          <w:sz w:val="28"/>
          <w:szCs w:val="28"/>
        </w:rPr>
        <w:softHyphen/>
        <w:t>ло — слово не горобець, виле</w:t>
      </w:r>
      <w:r w:rsidRPr="00317668">
        <w:rPr>
          <w:sz w:val="28"/>
          <w:szCs w:val="28"/>
        </w:rPr>
        <w:t>тить, не піймаєш.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В одну дудку грати — йти на поводу; в один </w:t>
      </w:r>
      <w:proofErr w:type="spellStart"/>
      <w:r w:rsidRPr="00317668">
        <w:rPr>
          <w:sz w:val="28"/>
          <w:szCs w:val="28"/>
        </w:rPr>
        <w:t>глаз</w:t>
      </w:r>
      <w:proofErr w:type="spellEnd"/>
      <w:r w:rsidRPr="00317668">
        <w:rPr>
          <w:sz w:val="28"/>
          <w:szCs w:val="28"/>
        </w:rPr>
        <w:t>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5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Або вмерти, або перемогти — кістьми лягти.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6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Гірка доля — гіркий талан.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Мороз поза шкірою — мурашки по тілу.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До останньої краплі крові — до останнього подиху.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Тягти ярмо — важкий хрест нести.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Пекти раків — червоніти по самі вуха, зайнятися рум’янцем.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Забиватися слізьми — ридма ридати; ревма ревіти.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Пробирають дрижаки — зуб на зуб не попадає, мороз проймає; д</w:t>
      </w:r>
      <w:r>
        <w:rPr>
          <w:sz w:val="28"/>
          <w:szCs w:val="28"/>
        </w:rPr>
        <w:t>о самих кісток; до кінчиків ніг</w:t>
      </w:r>
      <w:r w:rsidRPr="00317668">
        <w:rPr>
          <w:sz w:val="28"/>
          <w:szCs w:val="28"/>
        </w:rPr>
        <w:t>тів.</w:t>
      </w:r>
    </w:p>
    <w:p w:rsid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Рада б душа до раю, так гріхи не пускають — рада б Ганна за пана, так пан не бере.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Ставити тенета — розкидати сіті.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</w:rPr>
        <w:t>Теревені травити — плести дур</w:t>
      </w:r>
      <w:r w:rsidRPr="00317668">
        <w:rPr>
          <w:sz w:val="28"/>
          <w:szCs w:val="28"/>
        </w:rPr>
        <w:t>ниці.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Тягти Сірка за хвіст — розводити тяганину.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Битком набитий — напхом напханий; до краю, до повної повні, по саме нікуди.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</w:rPr>
        <w:t>Біда всього навчить — біда пому</w:t>
      </w:r>
      <w:r w:rsidRPr="00317668">
        <w:rPr>
          <w:sz w:val="28"/>
          <w:szCs w:val="28"/>
        </w:rPr>
        <w:t>чить і мудрості научить.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9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Баляси точити — баляндраси правити.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Бреше, як шовком шиє — гладко бреше.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Було та загуло — було та за водою пішло; було та спливло.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Ні чутки, ні вістки — ні слуху, ну духу.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Аж в очах заіскрилося — аж зірниці засвітилися; аж іскри з очей </w:t>
      </w:r>
      <w:r>
        <w:rPr>
          <w:sz w:val="28"/>
          <w:szCs w:val="28"/>
        </w:rPr>
        <w:t>посипалися; в очах поря</w:t>
      </w:r>
      <w:r w:rsidRPr="00317668">
        <w:rPr>
          <w:sz w:val="28"/>
          <w:szCs w:val="28"/>
        </w:rPr>
        <w:t>біло.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lastRenderedPageBreak/>
        <w:t>А мені й невтямки — мені і на думку не спало.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А Мурко їсть собі та їсть — а кіт ковбаску уминає, неначе й не до нього річ.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5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Не тямити, не розуміти — ні </w:t>
      </w:r>
      <w:proofErr w:type="spellStart"/>
      <w:r w:rsidRPr="00317668">
        <w:rPr>
          <w:sz w:val="28"/>
          <w:szCs w:val="28"/>
        </w:rPr>
        <w:t>бе</w:t>
      </w:r>
      <w:proofErr w:type="spellEnd"/>
      <w:r w:rsidRPr="00317668">
        <w:rPr>
          <w:sz w:val="28"/>
          <w:szCs w:val="28"/>
        </w:rPr>
        <w:t xml:space="preserve"> ані </w:t>
      </w:r>
      <w:proofErr w:type="spellStart"/>
      <w:r w:rsidRPr="00317668">
        <w:rPr>
          <w:sz w:val="28"/>
          <w:szCs w:val="28"/>
        </w:rPr>
        <w:t>ме</w:t>
      </w:r>
      <w:proofErr w:type="spellEnd"/>
      <w:r w:rsidRPr="00317668">
        <w:rPr>
          <w:sz w:val="28"/>
          <w:szCs w:val="28"/>
        </w:rPr>
        <w:t>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7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Два коти в одному мішку не помиряться — два ведмеді в однім </w:t>
      </w:r>
      <w:proofErr w:type="spellStart"/>
      <w:r w:rsidRPr="00317668">
        <w:rPr>
          <w:sz w:val="28"/>
          <w:szCs w:val="28"/>
        </w:rPr>
        <w:t>барлозі</w:t>
      </w:r>
      <w:proofErr w:type="spellEnd"/>
      <w:r w:rsidRPr="00317668">
        <w:rPr>
          <w:sz w:val="28"/>
          <w:szCs w:val="28"/>
        </w:rPr>
        <w:t xml:space="preserve"> не живуть.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9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Вовки ситі і вівці цілі — і кози ситі, і сіно ціле.</w:t>
      </w:r>
    </w:p>
    <w:p w:rsid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Хоч на купу</w:t>
      </w:r>
      <w:r w:rsidR="00E16A57">
        <w:rPr>
          <w:sz w:val="28"/>
          <w:szCs w:val="28"/>
        </w:rPr>
        <w:t xml:space="preserve"> складай — п’яте колесо до воза</w:t>
      </w:r>
      <w:r>
        <w:rPr>
          <w:sz w:val="28"/>
          <w:szCs w:val="28"/>
        </w:rPr>
        <w:t>.</w:t>
      </w:r>
    </w:p>
    <w:p w:rsid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280"/>
        </w:tabs>
        <w:spacing w:before="0"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</w:rPr>
        <w:t>Ворожити на бобах – вилами по воді писати.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70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Набратися тіла – кров з моло</w:t>
      </w:r>
      <w:r w:rsidRPr="00317668">
        <w:rPr>
          <w:sz w:val="28"/>
          <w:szCs w:val="28"/>
        </w:rPr>
        <w:t>ком.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Де роз</w:t>
      </w:r>
      <w:r>
        <w:rPr>
          <w:sz w:val="28"/>
          <w:szCs w:val="28"/>
        </w:rPr>
        <w:t>умному горе, там дурному сміх –</w:t>
      </w:r>
      <w:r w:rsidRPr="00317668">
        <w:rPr>
          <w:sz w:val="28"/>
          <w:szCs w:val="28"/>
        </w:rPr>
        <w:t xml:space="preserve"> розумний плаче, а дурень сміється.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0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Ждала, ждали та й годі сказали — ждали. Ждали та всі жда</w:t>
      </w:r>
      <w:r w:rsidRPr="00317668">
        <w:rPr>
          <w:sz w:val="28"/>
          <w:szCs w:val="28"/>
        </w:rPr>
        <w:t>ники поїли.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Кинути погляд — метнути оком.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3 хати по нитці — сироті свити</w:t>
      </w:r>
      <w:r w:rsidRPr="00317668">
        <w:rPr>
          <w:sz w:val="28"/>
          <w:szCs w:val="28"/>
        </w:rPr>
        <w:t>на — з миру по нитці — голому сорочка.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Обоє </w:t>
      </w:r>
      <w:proofErr w:type="spellStart"/>
      <w:r w:rsidRPr="00317668">
        <w:rPr>
          <w:sz w:val="28"/>
          <w:szCs w:val="28"/>
        </w:rPr>
        <w:t>рябоє</w:t>
      </w:r>
      <w:proofErr w:type="spellEnd"/>
      <w:r w:rsidRPr="00317668">
        <w:rPr>
          <w:sz w:val="28"/>
          <w:szCs w:val="28"/>
        </w:rPr>
        <w:t xml:space="preserve"> — яка приправа, така й юшка; яка грушка, така й юшка.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Пройшов решето і сито — при</w:t>
      </w:r>
      <w:r w:rsidRPr="00317668">
        <w:rPr>
          <w:sz w:val="28"/>
          <w:szCs w:val="28"/>
        </w:rPr>
        <w:t>йшов вогонь і воду, і мідні труби; був на коні і під конем.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Як з цапа молоко — як з козла: ні вовни, ні молока.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Близько лікоть, та не вкусиш — є в глеку молоко, та голова не влізе.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Богатирський сон — обійми Морфея.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Буде і на нашій вулиці свято — і на нас сонечко гляне; колись і в наше віконце засяє сонце.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Висіти на хвості — наступати на п’яти.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right="20" w:firstLine="851"/>
        <w:rPr>
          <w:sz w:val="28"/>
          <w:szCs w:val="28"/>
        </w:rPr>
      </w:pPr>
      <w:proofErr w:type="spellStart"/>
      <w:r w:rsidRPr="00317668">
        <w:rPr>
          <w:sz w:val="28"/>
          <w:szCs w:val="28"/>
        </w:rPr>
        <w:t>Ахілесова</w:t>
      </w:r>
      <w:proofErr w:type="spellEnd"/>
      <w:r w:rsidRPr="00317668">
        <w:rPr>
          <w:sz w:val="28"/>
          <w:szCs w:val="28"/>
        </w:rPr>
        <w:t xml:space="preserve"> п’ята — дошкульне місце.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Душа в душу — єдиним фронтом (духом); згуртувати ряди.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Жити розкошуючи — жити на</w:t>
      </w:r>
      <w:r>
        <w:rPr>
          <w:sz w:val="28"/>
          <w:szCs w:val="28"/>
        </w:rPr>
        <w:t xml:space="preserve"> широку ногу; жити не по кише</w:t>
      </w:r>
      <w:r w:rsidRPr="00317668">
        <w:rPr>
          <w:sz w:val="28"/>
          <w:szCs w:val="28"/>
        </w:rPr>
        <w:t>ні.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3 вогню та в полум’я — з дощу та під ринву.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Звести до нуля — звести нані</w:t>
      </w:r>
      <w:r w:rsidRPr="00317668">
        <w:rPr>
          <w:sz w:val="28"/>
          <w:szCs w:val="28"/>
        </w:rPr>
        <w:t>вець.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3 гармати по горобцях стріля</w:t>
      </w:r>
      <w:r w:rsidRPr="00317668">
        <w:rPr>
          <w:sz w:val="28"/>
          <w:szCs w:val="28"/>
        </w:rPr>
        <w:t>ти — іти на комара з дрючком; іти на муху з обухом.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45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3 </w:t>
      </w:r>
      <w:proofErr w:type="spellStart"/>
      <w:r w:rsidRPr="00317668">
        <w:rPr>
          <w:sz w:val="28"/>
          <w:szCs w:val="28"/>
        </w:rPr>
        <w:t>лежі</w:t>
      </w:r>
      <w:proofErr w:type="spellEnd"/>
      <w:r w:rsidRPr="00317668">
        <w:rPr>
          <w:sz w:val="28"/>
          <w:szCs w:val="28"/>
        </w:rPr>
        <w:t xml:space="preserve"> не справиш одежі — під лежачий камінь вода не тече.</w:t>
      </w:r>
    </w:p>
    <w:p w:rsidR="00317668" w:rsidRP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5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3 тріском провалитися — терпі</w:t>
      </w:r>
      <w:r w:rsidRPr="00317668">
        <w:rPr>
          <w:sz w:val="28"/>
          <w:szCs w:val="28"/>
        </w:rPr>
        <w:softHyphen/>
        <w:t>ти крах; зазнати фіаско.</w:t>
      </w:r>
    </w:p>
    <w:p w:rsid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Лавровий вінок — пальма пер</w:t>
      </w:r>
      <w:r w:rsidRPr="00317668">
        <w:rPr>
          <w:sz w:val="28"/>
          <w:szCs w:val="28"/>
        </w:rPr>
        <w:t>шості; у зеніті слави.</w:t>
      </w:r>
    </w:p>
    <w:p w:rsidR="00317668" w:rsidRDefault="00317668" w:rsidP="00317668">
      <w:pPr>
        <w:pStyle w:val="1"/>
        <w:numPr>
          <w:ilvl w:val="0"/>
          <w:numId w:val="17"/>
        </w:numPr>
        <w:shd w:val="clear" w:color="auto" w:fill="auto"/>
        <w:tabs>
          <w:tab w:val="left" w:pos="435"/>
        </w:tabs>
        <w:spacing w:before="0" w:after="0" w:line="360" w:lineRule="auto"/>
        <w:ind w:right="20" w:firstLine="851"/>
        <w:rPr>
          <w:sz w:val="28"/>
          <w:szCs w:val="28"/>
        </w:rPr>
      </w:pPr>
      <w:r>
        <w:rPr>
          <w:sz w:val="28"/>
          <w:szCs w:val="28"/>
        </w:rPr>
        <w:t>З щирим серцем – відкритим серцем (відкритою душею).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І нашим, і вашим — такий, що купить і продасть.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sz w:val="28"/>
          <w:szCs w:val="28"/>
        </w:rPr>
      </w:pPr>
      <w:r>
        <w:rPr>
          <w:sz w:val="28"/>
          <w:szCs w:val="28"/>
        </w:rPr>
        <w:t>І риби наловить, і ніг не замо</w:t>
      </w:r>
      <w:r w:rsidRPr="00317668">
        <w:rPr>
          <w:sz w:val="28"/>
          <w:szCs w:val="28"/>
        </w:rPr>
        <w:t>чить — з-під стоячого підошву випоре.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Травою поросло — заростати мохом; забувати дорогу.</w:t>
      </w:r>
    </w:p>
    <w:p w:rsidR="00317668" w:rsidRPr="0096381C" w:rsidRDefault="00317668" w:rsidP="00317668">
      <w:pPr>
        <w:pStyle w:val="33"/>
        <w:numPr>
          <w:ilvl w:val="0"/>
          <w:numId w:val="23"/>
        </w:numPr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b/>
          <w:sz w:val="28"/>
          <w:szCs w:val="28"/>
        </w:rPr>
      </w:pPr>
      <w:r w:rsidRPr="0096381C">
        <w:rPr>
          <w:b/>
          <w:sz w:val="28"/>
          <w:szCs w:val="28"/>
        </w:rPr>
        <w:t>Добери до фразеологізмів антонімічні.</w:t>
      </w:r>
    </w:p>
    <w:p w:rsidR="00317668" w:rsidRPr="00317668" w:rsidRDefault="00317668" w:rsidP="00317668">
      <w:pPr>
        <w:tabs>
          <w:tab w:val="left" w:pos="0"/>
        </w:tabs>
        <w:spacing w:after="0" w:line="360" w:lineRule="auto"/>
        <w:ind w:right="-2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317668">
        <w:rPr>
          <w:rFonts w:ascii="Times New Roman" w:hAnsi="Times New Roman" w:cs="Times New Roman"/>
          <w:b/>
          <w:i/>
          <w:sz w:val="28"/>
          <w:szCs w:val="28"/>
        </w:rPr>
        <w:t>Наприклад:</w:t>
      </w:r>
    </w:p>
    <w:p w:rsidR="00317668" w:rsidRPr="00317668" w:rsidRDefault="00317668" w:rsidP="00317668">
      <w:pPr>
        <w:pStyle w:val="33"/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Фільчина грамота —</w:t>
      </w:r>
    </w:p>
    <w:p w:rsidR="00317668" w:rsidRPr="00317668" w:rsidRDefault="00317668" w:rsidP="00317668">
      <w:pPr>
        <w:pStyle w:val="33"/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sz w:val="28"/>
          <w:szCs w:val="28"/>
        </w:rPr>
      </w:pPr>
      <w:r w:rsidRPr="00317668">
        <w:rPr>
          <w:sz w:val="28"/>
          <w:szCs w:val="28"/>
        </w:rPr>
        <w:t>Крутити носом —</w:t>
      </w:r>
    </w:p>
    <w:p w:rsidR="00317668" w:rsidRPr="009B65F1" w:rsidRDefault="00317668" w:rsidP="00317668">
      <w:pPr>
        <w:pStyle w:val="33"/>
        <w:numPr>
          <w:ilvl w:val="0"/>
          <w:numId w:val="23"/>
        </w:numPr>
        <w:shd w:val="clear" w:color="auto" w:fill="auto"/>
        <w:tabs>
          <w:tab w:val="left" w:pos="0"/>
        </w:tabs>
        <w:spacing w:after="0" w:line="360" w:lineRule="auto"/>
        <w:ind w:right="-2" w:firstLine="851"/>
        <w:rPr>
          <w:b/>
          <w:sz w:val="28"/>
          <w:szCs w:val="28"/>
        </w:rPr>
      </w:pPr>
      <w:r w:rsidRPr="009B65F1">
        <w:rPr>
          <w:b/>
          <w:sz w:val="28"/>
          <w:szCs w:val="28"/>
        </w:rPr>
        <w:t>Знайти антонімічні пари фразеологізмів.</w:t>
      </w:r>
    </w:p>
    <w:p w:rsidR="00317668" w:rsidRPr="00317668" w:rsidRDefault="00317668" w:rsidP="00317668">
      <w:pPr>
        <w:tabs>
          <w:tab w:val="left" w:pos="0"/>
        </w:tabs>
        <w:spacing w:after="0" w:line="360" w:lineRule="auto"/>
        <w:ind w:right="-2" w:firstLine="851"/>
        <w:rPr>
          <w:rFonts w:ascii="Times New Roman" w:hAnsi="Times New Roman" w:cs="Times New Roman"/>
          <w:b/>
          <w:i/>
          <w:sz w:val="28"/>
          <w:szCs w:val="28"/>
        </w:rPr>
      </w:pPr>
      <w:r w:rsidRPr="00317668">
        <w:rPr>
          <w:rFonts w:ascii="Times New Roman" w:hAnsi="Times New Roman" w:cs="Times New Roman"/>
          <w:b/>
          <w:i/>
          <w:sz w:val="28"/>
          <w:szCs w:val="28"/>
        </w:rPr>
        <w:t>Наприклад: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317668" w:rsidTr="00317668">
        <w:tc>
          <w:tcPr>
            <w:tcW w:w="5068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пальцях перелічити</w:t>
            </w:r>
          </w:p>
        </w:tc>
        <w:tc>
          <w:tcPr>
            <w:tcW w:w="5069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Сила </w:t>
            </w:r>
            <w:r w:rsidR="00E16A57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силенна</w:t>
            </w:r>
          </w:p>
        </w:tc>
      </w:tr>
      <w:tr w:rsidR="00317668" w:rsidTr="00317668">
        <w:tc>
          <w:tcPr>
            <w:tcW w:w="5068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Збити з пантелику</w:t>
            </w:r>
          </w:p>
        </w:tc>
        <w:tc>
          <w:tcPr>
            <w:tcW w:w="5069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Навести на розум</w:t>
            </w:r>
          </w:p>
        </w:tc>
      </w:tr>
      <w:tr w:rsidR="00317668" w:rsidTr="00317668">
        <w:tc>
          <w:tcPr>
            <w:tcW w:w="5068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Грошей ні копійки</w:t>
            </w:r>
          </w:p>
        </w:tc>
        <w:tc>
          <w:tcPr>
            <w:tcW w:w="5069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Грошей кури не клюють</w:t>
            </w:r>
          </w:p>
        </w:tc>
      </w:tr>
      <w:tr w:rsidR="00317668" w:rsidTr="00317668">
        <w:tc>
          <w:tcPr>
            <w:tcW w:w="5068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Розв’язати язика</w:t>
            </w:r>
          </w:p>
        </w:tc>
        <w:tc>
          <w:tcPr>
            <w:tcW w:w="5069" w:type="dxa"/>
          </w:tcPr>
          <w:p w:rsidR="00317668" w:rsidRDefault="00317668" w:rsidP="00317668">
            <w:pPr>
              <w:pStyle w:val="1"/>
              <w:shd w:val="clear" w:color="auto" w:fill="auto"/>
              <w:tabs>
                <w:tab w:val="left" w:pos="435"/>
              </w:tabs>
              <w:spacing w:before="0" w:after="0" w:line="360" w:lineRule="auto"/>
              <w:ind w:right="2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Скоротити язика</w:t>
            </w:r>
          </w:p>
        </w:tc>
      </w:tr>
    </w:tbl>
    <w:p w:rsidR="00317668" w:rsidRPr="00317668" w:rsidRDefault="00317668" w:rsidP="00317668">
      <w:pPr>
        <w:pStyle w:val="1"/>
        <w:numPr>
          <w:ilvl w:val="0"/>
          <w:numId w:val="25"/>
        </w:numPr>
        <w:shd w:val="clear" w:color="auto" w:fill="auto"/>
        <w:spacing w:before="0" w:after="0" w:line="360" w:lineRule="auto"/>
        <w:ind w:left="0" w:right="20" w:firstLine="851"/>
        <w:rPr>
          <w:sz w:val="28"/>
          <w:szCs w:val="28"/>
        </w:rPr>
      </w:pPr>
      <w:r>
        <w:rPr>
          <w:sz w:val="28"/>
          <w:szCs w:val="28"/>
        </w:rPr>
        <w:t xml:space="preserve">Байдики бити – не покладаючи рук; працювати до сьомого посту; </w:t>
      </w:r>
      <w:r w:rsidRPr="00317668">
        <w:rPr>
          <w:sz w:val="28"/>
          <w:szCs w:val="28"/>
        </w:rPr>
        <w:t>єгипетська робота.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before="32" w:after="64" w:line="360" w:lineRule="auto"/>
        <w:ind w:right="60" w:firstLine="851"/>
        <w:rPr>
          <w:sz w:val="28"/>
          <w:szCs w:val="28"/>
        </w:rPr>
      </w:pPr>
      <w:r>
        <w:rPr>
          <w:sz w:val="28"/>
          <w:szCs w:val="28"/>
        </w:rPr>
        <w:t>Кров з молоком — шкіра та кіст</w:t>
      </w:r>
      <w:r w:rsidRPr="00317668">
        <w:rPr>
          <w:sz w:val="28"/>
          <w:szCs w:val="28"/>
        </w:rPr>
        <w:t>ки; худий як тріска.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after="81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Не нюхати пороху — стріляний горобець.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19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Набратися тіла — спасти з тіла.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Побачити світ — піти зі світу.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after="64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Вести перед, вести народ, бути на чолі — пасти задніх.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Світитися від радості — як у воду опущений; чорна меланхолія.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56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За три моря — за два кроки, </w:t>
      </w:r>
      <w:r w:rsidRPr="00317668">
        <w:rPr>
          <w:rStyle w:val="2"/>
          <w:sz w:val="28"/>
          <w:szCs w:val="28"/>
          <w:u w:val="none"/>
        </w:rPr>
        <w:t>під</w:t>
      </w:r>
      <w:r w:rsidRPr="00317668">
        <w:rPr>
          <w:sz w:val="28"/>
          <w:szCs w:val="28"/>
        </w:rPr>
        <w:t xml:space="preserve"> носом.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395"/>
        </w:tabs>
        <w:spacing w:after="64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lastRenderedPageBreak/>
        <w:t>Ясна голова — з метеликами в голові.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4"/>
        </w:tabs>
        <w:spacing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Кидати в жар — кидати в </w:t>
      </w:r>
      <w:r>
        <w:rPr>
          <w:sz w:val="28"/>
          <w:szCs w:val="28"/>
        </w:rPr>
        <w:t>холод; дрижаки проймають; циган</w:t>
      </w:r>
      <w:r w:rsidRPr="00317668">
        <w:rPr>
          <w:sz w:val="28"/>
          <w:szCs w:val="28"/>
        </w:rPr>
        <w:t>ський літ.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56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По пальцях переліч</w:t>
      </w:r>
      <w:r>
        <w:rPr>
          <w:sz w:val="28"/>
          <w:szCs w:val="28"/>
        </w:rPr>
        <w:t>ити; з комарів носок — сила-сил</w:t>
      </w:r>
      <w:r w:rsidRPr="00317668">
        <w:rPr>
          <w:sz w:val="28"/>
          <w:szCs w:val="28"/>
        </w:rPr>
        <w:t>енна; хоч греблю гати.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4"/>
        </w:tabs>
        <w:spacing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Купатися в золоті; грошей кури не клюють; жити розкошуючи — грошей ні копійки; вітер свище у кишенях; голий як бубон.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Збити з пантелику — навести (навернути) на розум.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4"/>
        </w:tabs>
        <w:spacing w:after="0" w:line="360" w:lineRule="auto"/>
        <w:ind w:right="60" w:firstLine="851"/>
        <w:rPr>
          <w:sz w:val="28"/>
          <w:szCs w:val="28"/>
        </w:rPr>
      </w:pPr>
      <w:r w:rsidRPr="00317668">
        <w:rPr>
          <w:sz w:val="28"/>
          <w:szCs w:val="28"/>
        </w:rPr>
        <w:t>Розв’язати язика — прикусити язика; вкоротити язика.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Єрихонська труба — тихо, хоч мак сій.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Дати </w:t>
      </w:r>
      <w:proofErr w:type="spellStart"/>
      <w:r>
        <w:rPr>
          <w:sz w:val="28"/>
          <w:szCs w:val="28"/>
        </w:rPr>
        <w:t>чосу</w:t>
      </w:r>
      <w:proofErr w:type="spellEnd"/>
      <w:r>
        <w:rPr>
          <w:sz w:val="28"/>
          <w:szCs w:val="28"/>
        </w:rPr>
        <w:t xml:space="preserve"> — стоїть як вкопан</w:t>
      </w:r>
      <w:r w:rsidRPr="00317668">
        <w:rPr>
          <w:sz w:val="28"/>
          <w:szCs w:val="28"/>
        </w:rPr>
        <w:t>ий.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5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Зібратися з думками — виживати з розуму.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Авгієві стайні — чистий як сльоза (скельце); чистої проби: чисто — голки не підточиш.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Спішить, аж мухи п’яти обсі</w:t>
      </w:r>
      <w:r w:rsidRPr="00317668">
        <w:rPr>
          <w:sz w:val="28"/>
          <w:szCs w:val="28"/>
        </w:rPr>
        <w:t>ли — як муха в окропі; як білка в колесі; як очманілий.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proofErr w:type="spellStart"/>
      <w:r w:rsidRPr="00317668">
        <w:rPr>
          <w:sz w:val="28"/>
          <w:szCs w:val="28"/>
        </w:rPr>
        <w:t>Буріданів</w:t>
      </w:r>
      <w:proofErr w:type="spellEnd"/>
      <w:r w:rsidRPr="00317668">
        <w:rPr>
          <w:sz w:val="28"/>
          <w:szCs w:val="28"/>
        </w:rPr>
        <w:t xml:space="preserve"> осел (нерішучий</w:t>
      </w:r>
      <w:r>
        <w:rPr>
          <w:sz w:val="28"/>
          <w:szCs w:val="28"/>
        </w:rPr>
        <w:t>); лицар на годину — буйна голівонька; лицар без страху й дога</w:t>
      </w:r>
      <w:r w:rsidRPr="00317668">
        <w:rPr>
          <w:sz w:val="28"/>
          <w:szCs w:val="28"/>
        </w:rPr>
        <w:t>ни.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Випадати з поля зору — брати до уваги.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Випадати з пам’яті; піти в непам’ять — жити в пам’яті.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Випускати з рук — брати в свої руки.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4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Відкривати очі — замилювати очі; вводити в оману.</w:t>
      </w:r>
    </w:p>
    <w:p w:rsid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4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Вільний птах — водити на мотуз</w:t>
      </w:r>
      <w:r w:rsidRPr="00317668">
        <w:rPr>
          <w:sz w:val="28"/>
          <w:szCs w:val="28"/>
        </w:rPr>
        <w:t>ці.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4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Глек розбити — душа в душу; єдиним фронтом; згуртувати ряди.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Гнути кирпу — гнути шию (колі</w:t>
      </w:r>
      <w:r w:rsidRPr="00317668">
        <w:rPr>
          <w:sz w:val="28"/>
          <w:szCs w:val="28"/>
        </w:rPr>
        <w:t>на).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Гнути спину — ні за холодну воду не братися.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Говорити різними </w:t>
      </w:r>
      <w:proofErr w:type="spellStart"/>
      <w:r w:rsidRPr="00317668">
        <w:rPr>
          <w:sz w:val="28"/>
          <w:szCs w:val="28"/>
        </w:rPr>
        <w:t>мовами—</w:t>
      </w:r>
      <w:proofErr w:type="spellEnd"/>
      <w:r w:rsidRPr="00317668">
        <w:rPr>
          <w:sz w:val="28"/>
          <w:szCs w:val="28"/>
        </w:rPr>
        <w:t xml:space="preserve"> в одну дудку грати.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5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Г</w:t>
      </w:r>
      <w:r w:rsidRPr="00317668">
        <w:rPr>
          <w:sz w:val="28"/>
          <w:szCs w:val="28"/>
        </w:rPr>
        <w:t>оворити у вічі — говорити за спиною.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50"/>
        </w:tabs>
        <w:spacing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Свого часу — у свинячий голос.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2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lastRenderedPageBreak/>
        <w:t>Ходити второваною стежкою — ходити манівцями.</w:t>
      </w:r>
    </w:p>
    <w:p w:rsidR="00317668" w:rsidRPr="00317668" w:rsidRDefault="0096381C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 xml:space="preserve">Шито білими </w:t>
      </w:r>
      <w:r w:rsidR="00317668" w:rsidRPr="00317668">
        <w:rPr>
          <w:sz w:val="28"/>
          <w:szCs w:val="28"/>
        </w:rPr>
        <w:t xml:space="preserve">нитками — шито й </w:t>
      </w:r>
      <w:proofErr w:type="spellStart"/>
      <w:r w:rsidR="00317668" w:rsidRPr="00317668">
        <w:rPr>
          <w:sz w:val="28"/>
          <w:szCs w:val="28"/>
        </w:rPr>
        <w:t>крито</w:t>
      </w:r>
      <w:proofErr w:type="spellEnd"/>
      <w:r w:rsidR="00317668" w:rsidRPr="00317668">
        <w:rPr>
          <w:sz w:val="28"/>
          <w:szCs w:val="28"/>
        </w:rPr>
        <w:t>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Заливатися слізьми; ревма реві</w:t>
      </w:r>
      <w:r w:rsidRPr="00317668">
        <w:rPr>
          <w:sz w:val="28"/>
          <w:szCs w:val="28"/>
        </w:rPr>
        <w:t>ти — заливатися реготом.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3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Залишатися в тіні — бути на виду; бути в авангарді.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4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Гірка доля — щастя усміхається; щастя-доленька.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54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Богатирський сон; обійми Мор</w:t>
      </w:r>
      <w:r w:rsidRPr="00317668">
        <w:rPr>
          <w:sz w:val="28"/>
          <w:szCs w:val="28"/>
        </w:rPr>
        <w:t>фея — тонкий сон.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5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Обоє </w:t>
      </w:r>
      <w:proofErr w:type="spellStart"/>
      <w:r w:rsidRPr="00317668">
        <w:rPr>
          <w:sz w:val="28"/>
          <w:szCs w:val="28"/>
        </w:rPr>
        <w:t>рябоє</w:t>
      </w:r>
      <w:proofErr w:type="spellEnd"/>
      <w:r w:rsidRPr="00317668">
        <w:rPr>
          <w:sz w:val="28"/>
          <w:szCs w:val="28"/>
        </w:rPr>
        <w:t>; з одної гіллі ягоди; одного поля ягода — з різного тіста; не з того тіста книш.</w:t>
      </w:r>
    </w:p>
    <w:p w:rsidR="00317668" w:rsidRPr="00317668" w:rsidRDefault="00317668" w:rsidP="00317668">
      <w:pPr>
        <w:pStyle w:val="1"/>
        <w:numPr>
          <w:ilvl w:val="0"/>
          <w:numId w:val="25"/>
        </w:numPr>
        <w:shd w:val="clear" w:color="auto" w:fill="auto"/>
        <w:spacing w:before="0" w:after="0" w:line="360" w:lineRule="auto"/>
        <w:ind w:left="0" w:right="20" w:firstLine="851"/>
        <w:rPr>
          <w:sz w:val="28"/>
          <w:szCs w:val="28"/>
        </w:rPr>
      </w:pPr>
      <w:r w:rsidRPr="00317668">
        <w:rPr>
          <w:sz w:val="28"/>
          <w:szCs w:val="28"/>
        </w:rPr>
        <w:t>Заяча душа — сильний духом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6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3 </w:t>
      </w:r>
      <w:proofErr w:type="spellStart"/>
      <w:r w:rsidRPr="00317668">
        <w:rPr>
          <w:sz w:val="28"/>
          <w:szCs w:val="28"/>
        </w:rPr>
        <w:t>лежі</w:t>
      </w:r>
      <w:proofErr w:type="spellEnd"/>
      <w:r w:rsidRPr="00317668">
        <w:rPr>
          <w:sz w:val="28"/>
          <w:szCs w:val="28"/>
        </w:rPr>
        <w:t xml:space="preserve"> не справиш одежі; під лежачий камінь вода не тече — вода і камінь точить; крапля і камінь </w:t>
      </w:r>
      <w:proofErr w:type="spellStart"/>
      <w:r w:rsidRPr="00317668">
        <w:rPr>
          <w:sz w:val="28"/>
          <w:szCs w:val="28"/>
        </w:rPr>
        <w:t>довбить</w:t>
      </w:r>
      <w:proofErr w:type="spellEnd"/>
      <w:r w:rsidRPr="00317668">
        <w:rPr>
          <w:sz w:val="28"/>
          <w:szCs w:val="28"/>
        </w:rPr>
        <w:t>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6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3 тріском провалитися; терпіти крах; зазнати фіаско — лавровий вінок; пальма першості; у зеніті слави.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7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3 щирим серцем — повертатися спиною.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7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3 перших рук (уст) — з інших рук; з третіх рук; через десяті руки.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7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І риби наловить, і ніг не замочить — палець об палець не вда</w:t>
      </w:r>
      <w:r w:rsidRPr="00317668">
        <w:rPr>
          <w:sz w:val="28"/>
          <w:szCs w:val="28"/>
        </w:rPr>
        <w:t>рить.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6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Куди вода несе — пливти проти течії.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70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їздити верхи на комусь; їзди</w:t>
      </w:r>
      <w:r w:rsidRPr="00317668">
        <w:rPr>
          <w:sz w:val="28"/>
          <w:szCs w:val="28"/>
        </w:rPr>
        <w:t>ти на горбі — грати під чиюсь дудку; іти на поводі.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66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Камінь з душі — камінь на душі; висіти над головою.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Іти своєю дорогою — куди нитка, туди й голка; куди корова, туди й теля.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Укласти меч в піхви — брязкати зброєю.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Брати під захист — брати під обстріл.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395"/>
        </w:tabs>
        <w:spacing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Давати слово — взяти слово.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Брати на буксир (під захист) — викинути за борт.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after="0" w:line="360" w:lineRule="auto"/>
        <w:ind w:right="40" w:firstLine="851"/>
        <w:rPr>
          <w:sz w:val="28"/>
          <w:szCs w:val="28"/>
        </w:rPr>
      </w:pPr>
      <w:r>
        <w:rPr>
          <w:sz w:val="28"/>
          <w:szCs w:val="28"/>
        </w:rPr>
        <w:t>Ґрунт під ногами хитається; три</w:t>
      </w:r>
      <w:r w:rsidRPr="00317668">
        <w:rPr>
          <w:sz w:val="28"/>
          <w:szCs w:val="28"/>
        </w:rPr>
        <w:t>матися на волосині; триматися на чесному слові — стояти на реальному ґрунті.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0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>Триматися свого</w:t>
      </w:r>
      <w:r>
        <w:rPr>
          <w:sz w:val="28"/>
          <w:szCs w:val="28"/>
        </w:rPr>
        <w:t xml:space="preserve"> берега — стром</w:t>
      </w:r>
      <w:r w:rsidRPr="00317668">
        <w:rPr>
          <w:sz w:val="28"/>
          <w:szCs w:val="28"/>
        </w:rPr>
        <w:t>ляти свого носа у чужі справи.</w:t>
      </w:r>
    </w:p>
    <w:p w:rsidR="00317668" w:rsidRPr="009B65F1" w:rsidRDefault="00317668" w:rsidP="00317668">
      <w:pPr>
        <w:pStyle w:val="33"/>
        <w:numPr>
          <w:ilvl w:val="0"/>
          <w:numId w:val="23"/>
        </w:numPr>
        <w:shd w:val="clear" w:color="auto" w:fill="auto"/>
        <w:tabs>
          <w:tab w:val="left" w:pos="443"/>
        </w:tabs>
        <w:spacing w:after="0" w:line="360" w:lineRule="auto"/>
        <w:ind w:right="680" w:firstLine="851"/>
        <w:rPr>
          <w:b/>
          <w:sz w:val="28"/>
          <w:szCs w:val="28"/>
        </w:rPr>
      </w:pPr>
      <w:r w:rsidRPr="009B65F1">
        <w:rPr>
          <w:b/>
          <w:sz w:val="28"/>
          <w:szCs w:val="28"/>
        </w:rPr>
        <w:lastRenderedPageBreak/>
        <w:t xml:space="preserve">Закінчити фразеологізми. </w:t>
      </w:r>
    </w:p>
    <w:p w:rsidR="00317668" w:rsidRPr="00317668" w:rsidRDefault="00317668" w:rsidP="00317668">
      <w:pPr>
        <w:pStyle w:val="33"/>
        <w:shd w:val="clear" w:color="auto" w:fill="auto"/>
        <w:tabs>
          <w:tab w:val="left" w:pos="443"/>
        </w:tabs>
        <w:spacing w:after="0" w:line="360" w:lineRule="auto"/>
        <w:ind w:left="851" w:right="680" w:firstLine="0"/>
        <w:rPr>
          <w:b/>
          <w:sz w:val="28"/>
          <w:szCs w:val="28"/>
        </w:rPr>
      </w:pPr>
      <w:r w:rsidRPr="00317668">
        <w:rPr>
          <w:rStyle w:val="a6"/>
          <w:rFonts w:eastAsia="MS Mincho"/>
          <w:b/>
          <w:sz w:val="28"/>
          <w:szCs w:val="28"/>
        </w:rPr>
        <w:t>Наприклад: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39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А кіт ковбаску уминає,... </w:t>
      </w:r>
      <w:r w:rsidRPr="00317668">
        <w:rPr>
          <w:rStyle w:val="a6"/>
          <w:rFonts w:eastAsia="MS Mincho"/>
          <w:sz w:val="28"/>
          <w:szCs w:val="28"/>
        </w:rPr>
        <w:t>(неначе й не до нього річ).</w:t>
      </w:r>
    </w:p>
    <w:p w:rsidR="00317668" w:rsidRPr="00317668" w:rsidRDefault="00317668" w:rsidP="00317668">
      <w:pPr>
        <w:widowControl w:val="0"/>
        <w:numPr>
          <w:ilvl w:val="0"/>
          <w:numId w:val="22"/>
        </w:numPr>
        <w:tabs>
          <w:tab w:val="left" w:pos="419"/>
        </w:tabs>
        <w:spacing w:after="0" w:line="36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668">
        <w:rPr>
          <w:rStyle w:val="61"/>
          <w:rFonts w:eastAsiaTheme="minorHAnsi"/>
          <w:i w:val="0"/>
          <w:sz w:val="28"/>
          <w:szCs w:val="28"/>
        </w:rPr>
        <w:t xml:space="preserve">Горе тому </w:t>
      </w:r>
      <w:proofErr w:type="spellStart"/>
      <w:r w:rsidRPr="00317668">
        <w:rPr>
          <w:rStyle w:val="61"/>
          <w:rFonts w:eastAsiaTheme="minorHAnsi"/>
          <w:i w:val="0"/>
          <w:sz w:val="28"/>
          <w:szCs w:val="28"/>
        </w:rPr>
        <w:t>жить</w:t>
      </w:r>
      <w:proofErr w:type="spellEnd"/>
      <w:r w:rsidRPr="00317668">
        <w:rPr>
          <w:rStyle w:val="61"/>
          <w:rFonts w:eastAsiaTheme="minorHAnsi"/>
          <w:i w:val="0"/>
          <w:sz w:val="28"/>
          <w:szCs w:val="28"/>
        </w:rPr>
        <w:t>,...</w:t>
      </w:r>
      <w:r w:rsidRPr="00317668">
        <w:rPr>
          <w:rStyle w:val="61"/>
          <w:rFonts w:eastAsiaTheme="minorHAnsi"/>
          <w:sz w:val="28"/>
          <w:szCs w:val="28"/>
        </w:rPr>
        <w:t xml:space="preserve"> </w:t>
      </w:r>
      <w:r w:rsidRPr="00317668">
        <w:rPr>
          <w:rFonts w:ascii="Times New Roman" w:hAnsi="Times New Roman" w:cs="Times New Roman"/>
          <w:i/>
          <w:sz w:val="28"/>
          <w:szCs w:val="28"/>
        </w:rPr>
        <w:t>(хто життям не дорожить).</w:t>
      </w:r>
    </w:p>
    <w:p w:rsidR="00317668" w:rsidRPr="00317668" w:rsidRDefault="00317668" w:rsidP="00317668">
      <w:pPr>
        <w:widowControl w:val="0"/>
        <w:numPr>
          <w:ilvl w:val="0"/>
          <w:numId w:val="22"/>
        </w:numPr>
        <w:tabs>
          <w:tab w:val="left" w:pos="400"/>
        </w:tabs>
        <w:spacing w:after="0" w:line="36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668">
        <w:rPr>
          <w:rStyle w:val="61"/>
          <w:rFonts w:eastAsiaTheme="minorHAnsi"/>
          <w:i w:val="0"/>
          <w:sz w:val="28"/>
          <w:szCs w:val="28"/>
        </w:rPr>
        <w:t>Життя прожити —...</w:t>
      </w:r>
      <w:r w:rsidRPr="00317668">
        <w:rPr>
          <w:rStyle w:val="61"/>
          <w:rFonts w:eastAsiaTheme="minorHAnsi"/>
          <w:sz w:val="28"/>
          <w:szCs w:val="28"/>
        </w:rPr>
        <w:t xml:space="preserve"> </w:t>
      </w:r>
      <w:r w:rsidRPr="00317668">
        <w:rPr>
          <w:rFonts w:ascii="Times New Roman" w:hAnsi="Times New Roman" w:cs="Times New Roman"/>
          <w:i/>
          <w:sz w:val="28"/>
          <w:szCs w:val="28"/>
        </w:rPr>
        <w:t>(не дощову погоду перестояти).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395"/>
        </w:tabs>
        <w:spacing w:after="0" w:line="360" w:lineRule="auto"/>
        <w:ind w:right="40" w:firstLine="851"/>
        <w:rPr>
          <w:sz w:val="28"/>
          <w:szCs w:val="28"/>
        </w:rPr>
      </w:pPr>
      <w:r w:rsidRPr="00317668">
        <w:rPr>
          <w:sz w:val="28"/>
          <w:szCs w:val="28"/>
        </w:rPr>
        <w:t xml:space="preserve">Ждали, ждали — і... </w:t>
      </w:r>
      <w:r w:rsidRPr="00317668">
        <w:rPr>
          <w:rStyle w:val="a6"/>
          <w:rFonts w:eastAsia="MS Mincho"/>
          <w:sz w:val="28"/>
          <w:szCs w:val="28"/>
        </w:rPr>
        <w:t>(всі</w:t>
      </w:r>
      <w:r>
        <w:rPr>
          <w:rStyle w:val="a6"/>
          <w:rFonts w:eastAsia="MS Mincho"/>
          <w:sz w:val="28"/>
          <w:szCs w:val="28"/>
        </w:rPr>
        <w:t xml:space="preserve"> </w:t>
      </w:r>
      <w:r w:rsidRPr="00317668">
        <w:rPr>
          <w:rStyle w:val="a6"/>
          <w:rFonts w:eastAsia="MS Mincho"/>
          <w:sz w:val="28"/>
          <w:szCs w:val="28"/>
        </w:rPr>
        <w:t>жданики поїли).</w:t>
      </w:r>
    </w:p>
    <w:p w:rsidR="00317668" w:rsidRPr="00317668" w:rsidRDefault="00317668" w:rsidP="00317668">
      <w:pPr>
        <w:widowControl w:val="0"/>
        <w:numPr>
          <w:ilvl w:val="0"/>
          <w:numId w:val="22"/>
        </w:numPr>
        <w:tabs>
          <w:tab w:val="left" w:pos="410"/>
        </w:tabs>
        <w:spacing w:after="0" w:line="36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668">
        <w:rPr>
          <w:rStyle w:val="61"/>
          <w:rFonts w:eastAsiaTheme="minorHAnsi"/>
          <w:i w:val="0"/>
          <w:sz w:val="28"/>
          <w:szCs w:val="28"/>
        </w:rPr>
        <w:t>Земля чорна, а...</w:t>
      </w:r>
      <w:r w:rsidRPr="00317668">
        <w:rPr>
          <w:rStyle w:val="61"/>
          <w:rFonts w:eastAsiaTheme="minorHAnsi"/>
          <w:sz w:val="28"/>
          <w:szCs w:val="28"/>
        </w:rPr>
        <w:t xml:space="preserve"> </w:t>
      </w:r>
      <w:r w:rsidRPr="00317668">
        <w:rPr>
          <w:rFonts w:ascii="Times New Roman" w:hAnsi="Times New Roman" w:cs="Times New Roman"/>
          <w:i/>
          <w:sz w:val="28"/>
          <w:szCs w:val="28"/>
        </w:rPr>
        <w:t>(хліб білий родить).</w:t>
      </w:r>
    </w:p>
    <w:p w:rsidR="00317668" w:rsidRPr="00317668" w:rsidRDefault="00317668" w:rsidP="00317668">
      <w:pPr>
        <w:pStyle w:val="33"/>
        <w:numPr>
          <w:ilvl w:val="0"/>
          <w:numId w:val="22"/>
        </w:numPr>
        <w:shd w:val="clear" w:color="auto" w:fill="auto"/>
        <w:tabs>
          <w:tab w:val="left" w:pos="410"/>
        </w:tabs>
        <w:spacing w:after="0" w:line="360" w:lineRule="auto"/>
        <w:ind w:firstLine="851"/>
        <w:rPr>
          <w:sz w:val="28"/>
          <w:szCs w:val="28"/>
        </w:rPr>
      </w:pPr>
      <w:r w:rsidRPr="00317668">
        <w:rPr>
          <w:sz w:val="28"/>
          <w:szCs w:val="28"/>
        </w:rPr>
        <w:t>Знає кішка</w:t>
      </w:r>
      <w:r>
        <w:rPr>
          <w:sz w:val="28"/>
          <w:szCs w:val="28"/>
        </w:rPr>
        <w:t xml:space="preserve"> </w:t>
      </w:r>
      <w:r w:rsidRPr="00317668">
        <w:rPr>
          <w:sz w:val="28"/>
          <w:szCs w:val="28"/>
        </w:rPr>
        <w:t xml:space="preserve">чиє... </w:t>
      </w:r>
      <w:r w:rsidRPr="00317668">
        <w:rPr>
          <w:rStyle w:val="a6"/>
          <w:rFonts w:eastAsia="MS Mincho"/>
          <w:sz w:val="28"/>
          <w:szCs w:val="28"/>
        </w:rPr>
        <w:t>(м’ясо з’їла).</w:t>
      </w:r>
    </w:p>
    <w:p w:rsidR="00317668" w:rsidRPr="000B0DF1" w:rsidRDefault="00317668" w:rsidP="000B0DF1">
      <w:pPr>
        <w:widowControl w:val="0"/>
        <w:numPr>
          <w:ilvl w:val="0"/>
          <w:numId w:val="22"/>
        </w:numPr>
        <w:tabs>
          <w:tab w:val="left" w:pos="410"/>
        </w:tabs>
        <w:spacing w:after="0" w:line="360" w:lineRule="auto"/>
        <w:ind w:right="4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0DF1">
        <w:rPr>
          <w:rStyle w:val="61"/>
          <w:rFonts w:eastAsiaTheme="minorHAnsi"/>
          <w:i w:val="0"/>
          <w:sz w:val="28"/>
          <w:szCs w:val="28"/>
        </w:rPr>
        <w:t>Одна ластівка...</w:t>
      </w:r>
      <w:r w:rsidRPr="000B0DF1">
        <w:rPr>
          <w:rStyle w:val="61"/>
          <w:rFonts w:eastAsiaTheme="minorHAnsi"/>
          <w:sz w:val="28"/>
          <w:szCs w:val="28"/>
        </w:rPr>
        <w:t xml:space="preserve"> </w:t>
      </w:r>
      <w:r w:rsidRPr="000B0DF1">
        <w:rPr>
          <w:rFonts w:ascii="Times New Roman" w:hAnsi="Times New Roman" w:cs="Times New Roman"/>
          <w:i/>
          <w:sz w:val="28"/>
          <w:szCs w:val="28"/>
        </w:rPr>
        <w:t>(весни не принесе).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after="9" w:line="360" w:lineRule="auto"/>
        <w:ind w:firstLine="851"/>
        <w:rPr>
          <w:sz w:val="28"/>
          <w:szCs w:val="28"/>
        </w:rPr>
      </w:pPr>
      <w:r w:rsidRPr="000B0DF1">
        <w:rPr>
          <w:sz w:val="28"/>
          <w:szCs w:val="28"/>
        </w:rPr>
        <w:t xml:space="preserve">Праця годує, а... </w:t>
      </w:r>
      <w:r w:rsidRPr="000B0DF1">
        <w:rPr>
          <w:rStyle w:val="34"/>
          <w:sz w:val="28"/>
          <w:szCs w:val="28"/>
        </w:rPr>
        <w:t>(лінь марнує).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5"/>
        </w:tabs>
        <w:spacing w:before="0" w:after="0" w:line="360" w:lineRule="auto"/>
        <w:ind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>Сміливого...</w:t>
      </w:r>
      <w:r w:rsidRPr="000B0DF1">
        <w:rPr>
          <w:rStyle w:val="a7"/>
          <w:sz w:val="28"/>
          <w:szCs w:val="28"/>
        </w:rPr>
        <w:t xml:space="preserve"> </w:t>
      </w:r>
      <w:r w:rsidRPr="000B0DF1">
        <w:rPr>
          <w:sz w:val="28"/>
          <w:szCs w:val="28"/>
        </w:rPr>
        <w:t>(</w:t>
      </w:r>
      <w:r w:rsidRPr="000B0DF1">
        <w:rPr>
          <w:i/>
          <w:sz w:val="28"/>
          <w:szCs w:val="28"/>
        </w:rPr>
        <w:t>й куля не бере</w:t>
      </w:r>
      <w:r w:rsidRPr="000B0DF1">
        <w:rPr>
          <w:sz w:val="28"/>
          <w:szCs w:val="28"/>
        </w:rPr>
        <w:t>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0"/>
        </w:tabs>
        <w:spacing w:after="56" w:line="360" w:lineRule="auto"/>
        <w:ind w:right="60" w:firstLine="851"/>
        <w:rPr>
          <w:sz w:val="28"/>
          <w:szCs w:val="28"/>
        </w:rPr>
      </w:pPr>
      <w:r w:rsidRPr="000B0DF1">
        <w:rPr>
          <w:i w:val="0"/>
          <w:sz w:val="28"/>
          <w:szCs w:val="28"/>
        </w:rPr>
        <w:t>Скільки в ступі воду не товчи — ...</w:t>
      </w:r>
      <w:r w:rsidRPr="000B0DF1">
        <w:rPr>
          <w:sz w:val="28"/>
          <w:szCs w:val="28"/>
        </w:rPr>
        <w:t xml:space="preserve"> </w:t>
      </w:r>
      <w:r w:rsidRPr="000B0DF1">
        <w:rPr>
          <w:rStyle w:val="34"/>
          <w:i/>
          <w:sz w:val="28"/>
          <w:szCs w:val="28"/>
        </w:rPr>
        <w:t>(вода й буде).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5"/>
        </w:tabs>
        <w:spacing w:before="0" w:after="64" w:line="360" w:lineRule="auto"/>
        <w:ind w:right="60"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Силу той має, ... </w:t>
      </w:r>
      <w:r w:rsidRPr="000B0DF1">
        <w:rPr>
          <w:i/>
          <w:sz w:val="28"/>
          <w:szCs w:val="28"/>
        </w:rPr>
        <w:t>(хто правду мовляє).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0"/>
        </w:tabs>
        <w:spacing w:before="0" w:after="81" w:line="360" w:lineRule="auto"/>
        <w:ind w:right="60" w:firstLine="851"/>
        <w:rPr>
          <w:i/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>Така робота — ...</w:t>
      </w:r>
      <w:r w:rsidRPr="000B0DF1">
        <w:t xml:space="preserve"> </w:t>
      </w:r>
      <w:r w:rsidRPr="000B0DF1">
        <w:rPr>
          <w:i/>
          <w:sz w:val="28"/>
          <w:szCs w:val="28"/>
        </w:rPr>
        <w:t>(ні в тин, ні в ворота).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0"/>
        </w:tabs>
        <w:spacing w:before="0" w:after="0" w:line="360" w:lineRule="auto"/>
        <w:ind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>Умів узяти, ...</w:t>
      </w:r>
      <w:r w:rsidRPr="000B0DF1">
        <w:rPr>
          <w:rStyle w:val="a7"/>
          <w:sz w:val="28"/>
          <w:szCs w:val="28"/>
        </w:rPr>
        <w:t xml:space="preserve"> </w:t>
      </w:r>
      <w:r w:rsidRPr="000B0DF1">
        <w:rPr>
          <w:i/>
          <w:sz w:val="28"/>
          <w:szCs w:val="28"/>
        </w:rPr>
        <w:t>(умій і віддавати).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after="60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У суперечці з </w:t>
      </w:r>
      <w:r w:rsidRPr="000B0DF1">
        <w:rPr>
          <w:i w:val="0"/>
          <w:sz w:val="28"/>
          <w:szCs w:val="28"/>
          <w:lang w:val="ru-RU"/>
        </w:rPr>
        <w:t xml:space="preserve">курами... </w:t>
      </w:r>
      <w:r w:rsidRPr="000B0DF1">
        <w:rPr>
          <w:rStyle w:val="34"/>
          <w:i/>
          <w:sz w:val="28"/>
          <w:szCs w:val="28"/>
        </w:rPr>
        <w:t>(тарган завжди винен).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0"/>
        </w:tabs>
        <w:spacing w:before="0" w:after="56" w:line="360" w:lineRule="auto"/>
        <w:ind w:right="60"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>Чия відвага — ...</w:t>
      </w:r>
      <w:r w:rsidRPr="000B0DF1">
        <w:rPr>
          <w:rStyle w:val="a7"/>
          <w:sz w:val="28"/>
          <w:szCs w:val="28"/>
        </w:rPr>
        <w:t xml:space="preserve"> </w:t>
      </w:r>
      <w:r w:rsidRPr="000B0DF1">
        <w:rPr>
          <w:i/>
          <w:sz w:val="28"/>
          <w:szCs w:val="28"/>
        </w:rPr>
        <w:t>(того й перемога).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after="81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Часто лисові дарують гуску, щоб... </w:t>
      </w:r>
      <w:r w:rsidRPr="000B0DF1">
        <w:rPr>
          <w:rStyle w:val="34"/>
          <w:i/>
          <w:sz w:val="28"/>
          <w:szCs w:val="28"/>
        </w:rPr>
        <w:t>(здерти з нього шкурку).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after="4"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Шила в мішку... </w:t>
      </w:r>
      <w:r w:rsidRPr="000B0DF1">
        <w:rPr>
          <w:rStyle w:val="34"/>
          <w:i/>
          <w:sz w:val="28"/>
          <w:szCs w:val="28"/>
        </w:rPr>
        <w:t>(не сховаєш).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Що посієш, ... </w:t>
      </w:r>
      <w:r w:rsidRPr="000B0DF1">
        <w:rPr>
          <w:rStyle w:val="34"/>
          <w:i/>
          <w:sz w:val="28"/>
          <w:szCs w:val="28"/>
        </w:rPr>
        <w:t>(те й пожнеш).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0"/>
        </w:tabs>
        <w:spacing w:before="0" w:after="56" w:line="360" w:lineRule="auto"/>
        <w:ind w:right="60"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Якщо тигр спить, ... </w:t>
      </w:r>
      <w:r w:rsidRPr="000B0DF1">
        <w:rPr>
          <w:i/>
          <w:sz w:val="28"/>
          <w:szCs w:val="28"/>
        </w:rPr>
        <w:t>(краще його не будити).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0"/>
        </w:tabs>
        <w:spacing w:after="56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Як миша сита, то їй... </w:t>
      </w:r>
      <w:r w:rsidRPr="000B0DF1">
        <w:rPr>
          <w:rStyle w:val="34"/>
          <w:i/>
          <w:sz w:val="28"/>
          <w:szCs w:val="28"/>
        </w:rPr>
        <w:t>(і борошно гірке).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5"/>
        </w:tabs>
        <w:spacing w:before="0" w:after="81" w:line="360" w:lineRule="auto"/>
        <w:ind w:right="60"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Бачить </w:t>
      </w:r>
      <w:proofErr w:type="spellStart"/>
      <w:r w:rsidRPr="000B0DF1">
        <w:rPr>
          <w:rStyle w:val="a7"/>
          <w:i w:val="0"/>
          <w:sz w:val="28"/>
          <w:szCs w:val="28"/>
        </w:rPr>
        <w:t>підлісом</w:t>
      </w:r>
      <w:proofErr w:type="spellEnd"/>
      <w:r w:rsidRPr="000B0DF1">
        <w:rPr>
          <w:rStyle w:val="a7"/>
          <w:i w:val="0"/>
          <w:sz w:val="28"/>
          <w:szCs w:val="28"/>
        </w:rPr>
        <w:t xml:space="preserve">,... </w:t>
      </w:r>
      <w:r w:rsidRPr="000B0DF1">
        <w:rPr>
          <w:i/>
          <w:sz w:val="28"/>
          <w:szCs w:val="28"/>
        </w:rPr>
        <w:t>(</w:t>
      </w:r>
      <w:proofErr w:type="spellStart"/>
      <w:r w:rsidRPr="000B0DF1">
        <w:rPr>
          <w:i/>
          <w:sz w:val="28"/>
          <w:szCs w:val="28"/>
        </w:rPr>
        <w:t>танебачить</w:t>
      </w:r>
      <w:proofErr w:type="spellEnd"/>
      <w:r w:rsidRPr="000B0DF1">
        <w:rPr>
          <w:i/>
          <w:sz w:val="28"/>
          <w:szCs w:val="28"/>
        </w:rPr>
        <w:t xml:space="preserve"> у себе під носом):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55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Далі в ліс — ... </w:t>
      </w:r>
      <w:r w:rsidRPr="000B0DF1">
        <w:rPr>
          <w:rStyle w:val="34"/>
          <w:i/>
          <w:sz w:val="28"/>
          <w:szCs w:val="28"/>
        </w:rPr>
        <w:t>(більше дров).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55"/>
        </w:tabs>
        <w:spacing w:after="77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Два коти в одному... </w:t>
      </w:r>
      <w:r w:rsidRPr="000B0DF1">
        <w:rPr>
          <w:rStyle w:val="34"/>
          <w:i/>
          <w:sz w:val="28"/>
          <w:szCs w:val="28"/>
        </w:rPr>
        <w:t>(мішку не помиряться).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0"/>
        </w:tabs>
        <w:spacing w:after="4"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Триматися </w:t>
      </w:r>
      <w:r w:rsidRPr="000B0DF1">
        <w:rPr>
          <w:i w:val="0"/>
          <w:sz w:val="28"/>
          <w:szCs w:val="28"/>
          <w:lang w:val="ru-RU"/>
        </w:rPr>
        <w:t xml:space="preserve">начесному... </w:t>
      </w:r>
      <w:r w:rsidRPr="000B0DF1">
        <w:rPr>
          <w:rStyle w:val="34"/>
          <w:i/>
          <w:sz w:val="28"/>
          <w:szCs w:val="28"/>
        </w:rPr>
        <w:t>(слові).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50"/>
        </w:tabs>
        <w:spacing w:before="0" w:after="0" w:line="360" w:lineRule="auto"/>
        <w:ind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Дзиґою... </w:t>
      </w:r>
      <w:r w:rsidRPr="000B0DF1">
        <w:rPr>
          <w:i/>
          <w:sz w:val="28"/>
          <w:szCs w:val="28"/>
        </w:rPr>
        <w:t>(крутитися).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50"/>
        </w:tabs>
        <w:spacing w:after="60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Дивитися так, </w:t>
      </w:r>
      <w:r w:rsidRPr="000B0DF1">
        <w:rPr>
          <w:sz w:val="28"/>
          <w:szCs w:val="28"/>
        </w:rPr>
        <w:t xml:space="preserve">... </w:t>
      </w:r>
      <w:r w:rsidRPr="000B0DF1">
        <w:rPr>
          <w:rStyle w:val="34"/>
          <w:i/>
          <w:sz w:val="28"/>
          <w:szCs w:val="28"/>
        </w:rPr>
        <w:t>(що молоко кисне).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50"/>
        </w:tabs>
        <w:spacing w:after="52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lastRenderedPageBreak/>
        <w:t xml:space="preserve">Добрий собака на... </w:t>
      </w:r>
      <w:r w:rsidRPr="000B0DF1">
        <w:rPr>
          <w:rStyle w:val="34"/>
          <w:i/>
          <w:sz w:val="28"/>
          <w:szCs w:val="28"/>
        </w:rPr>
        <w:t xml:space="preserve">(вітер не </w:t>
      </w:r>
      <w:proofErr w:type="spellStart"/>
      <w:r w:rsidRPr="000B0DF1">
        <w:rPr>
          <w:rStyle w:val="34"/>
          <w:i/>
          <w:sz w:val="28"/>
          <w:szCs w:val="28"/>
        </w:rPr>
        <w:t>гавка</w:t>
      </w:r>
      <w:proofErr w:type="spellEnd"/>
      <w:r w:rsidRPr="000B0DF1">
        <w:rPr>
          <w:rStyle w:val="34"/>
          <w:i/>
          <w:sz w:val="28"/>
          <w:szCs w:val="28"/>
        </w:rPr>
        <w:t>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after="81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За більшим поженись, ... </w:t>
      </w:r>
      <w:r w:rsidRPr="000B0DF1">
        <w:rPr>
          <w:rStyle w:val="34"/>
          <w:i/>
          <w:sz w:val="28"/>
          <w:szCs w:val="28"/>
        </w:rPr>
        <w:t>(та й того лишись).</w:t>
      </w:r>
    </w:p>
    <w:p w:rsid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У лісі бути, і... </w:t>
      </w:r>
      <w:r w:rsidRPr="000B0DF1">
        <w:rPr>
          <w:rStyle w:val="34"/>
          <w:i/>
          <w:sz w:val="28"/>
          <w:szCs w:val="28"/>
        </w:rPr>
        <w:t>(лісу не бачити).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65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І будень, і неділя — ... </w:t>
      </w:r>
      <w:r w:rsidRPr="000B0DF1">
        <w:rPr>
          <w:rStyle w:val="34"/>
          <w:i/>
          <w:sz w:val="28"/>
          <w:szCs w:val="28"/>
        </w:rPr>
        <w:t>(лінивому все безділля).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Інші часи — ... </w:t>
      </w:r>
      <w:r w:rsidRPr="000B0DF1">
        <w:rPr>
          <w:rStyle w:val="34"/>
          <w:i/>
          <w:sz w:val="28"/>
          <w:szCs w:val="28"/>
        </w:rPr>
        <w:t>(інші пісні).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after="56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І швець, і жнець, ... </w:t>
      </w:r>
      <w:r w:rsidRPr="000B0DF1">
        <w:rPr>
          <w:rStyle w:val="34"/>
          <w:i/>
          <w:sz w:val="28"/>
          <w:szCs w:val="28"/>
        </w:rPr>
        <w:t>(і на дуду грець).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after="14" w:line="360" w:lineRule="auto"/>
        <w:ind w:right="60"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Казав пан кожух дам, ... </w:t>
      </w:r>
      <w:r w:rsidRPr="000B0DF1">
        <w:rPr>
          <w:rStyle w:val="34"/>
          <w:i/>
          <w:sz w:val="28"/>
          <w:szCs w:val="28"/>
        </w:rPr>
        <w:t>(та слово його тепле).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line="360" w:lineRule="auto"/>
        <w:ind w:firstLine="851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Кидати камінці... </w:t>
      </w:r>
      <w:r w:rsidRPr="000B0DF1">
        <w:rPr>
          <w:rStyle w:val="34"/>
          <w:i/>
          <w:sz w:val="28"/>
          <w:szCs w:val="28"/>
        </w:rPr>
        <w:t>(в город).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55"/>
        </w:tabs>
        <w:spacing w:before="0" w:after="0" w:line="360" w:lineRule="auto"/>
        <w:ind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Лаври не... </w:t>
      </w:r>
      <w:r w:rsidRPr="000B0DF1">
        <w:rPr>
          <w:i/>
          <w:sz w:val="28"/>
          <w:szCs w:val="28"/>
        </w:rPr>
        <w:t>(дають спати).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60"/>
        </w:tabs>
        <w:spacing w:before="0" w:after="0" w:line="360" w:lineRule="auto"/>
        <w:ind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Лихі вісті... </w:t>
      </w:r>
      <w:r w:rsidRPr="000B0DF1">
        <w:rPr>
          <w:i/>
          <w:sz w:val="28"/>
          <w:szCs w:val="28"/>
        </w:rPr>
        <w:t>(не лежать на місці).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55"/>
        </w:tabs>
        <w:spacing w:after="77" w:line="360" w:lineRule="auto"/>
        <w:ind w:right="60" w:firstLine="851"/>
        <w:rPr>
          <w:sz w:val="28"/>
          <w:szCs w:val="28"/>
        </w:rPr>
      </w:pPr>
      <w:r w:rsidRPr="000B0DF1">
        <w:rPr>
          <w:i w:val="0"/>
          <w:sz w:val="28"/>
          <w:szCs w:val="28"/>
        </w:rPr>
        <w:t>Лихо швидко приходить, ...</w:t>
      </w:r>
      <w:r w:rsidRPr="000B0DF1">
        <w:rPr>
          <w:sz w:val="28"/>
          <w:szCs w:val="28"/>
        </w:rPr>
        <w:t xml:space="preserve"> </w:t>
      </w:r>
      <w:r w:rsidRPr="000B0DF1">
        <w:rPr>
          <w:rStyle w:val="34"/>
          <w:i/>
          <w:sz w:val="28"/>
          <w:szCs w:val="28"/>
        </w:rPr>
        <w:t>(а поволі відходить).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line="360" w:lineRule="auto"/>
        <w:ind w:firstLine="851"/>
        <w:rPr>
          <w:sz w:val="28"/>
          <w:szCs w:val="28"/>
        </w:rPr>
      </w:pPr>
      <w:r w:rsidRPr="000B0DF1">
        <w:rPr>
          <w:i w:val="0"/>
          <w:sz w:val="28"/>
          <w:szCs w:val="28"/>
        </w:rPr>
        <w:t>Малі діти — ...</w:t>
      </w:r>
      <w:r w:rsidRPr="000B0DF1">
        <w:rPr>
          <w:sz w:val="28"/>
          <w:szCs w:val="28"/>
        </w:rPr>
        <w:t xml:space="preserve"> </w:t>
      </w:r>
      <w:r w:rsidRPr="000B0DF1">
        <w:rPr>
          <w:rStyle w:val="34"/>
          <w:i/>
          <w:sz w:val="28"/>
          <w:szCs w:val="28"/>
        </w:rPr>
        <w:t>(мале лихо).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74"/>
        </w:tabs>
        <w:spacing w:before="0" w:after="72" w:line="360" w:lineRule="auto"/>
        <w:ind w:right="60" w:firstLine="851"/>
        <w:rPr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Миру не ждуть </w:t>
      </w:r>
      <w:r w:rsidRPr="000B0DF1">
        <w:rPr>
          <w:i/>
          <w:sz w:val="28"/>
          <w:szCs w:val="28"/>
        </w:rPr>
        <w:t>— ...</w:t>
      </w:r>
      <w:r>
        <w:rPr>
          <w:sz w:val="28"/>
          <w:szCs w:val="28"/>
        </w:rPr>
        <w:t xml:space="preserve"> </w:t>
      </w:r>
      <w:r w:rsidRPr="000B0DF1">
        <w:rPr>
          <w:i/>
          <w:sz w:val="28"/>
          <w:szCs w:val="28"/>
        </w:rPr>
        <w:t>(мир завойовують).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70"/>
        </w:tabs>
        <w:spacing w:line="360" w:lineRule="auto"/>
        <w:ind w:right="60" w:firstLine="851"/>
        <w:rPr>
          <w:sz w:val="28"/>
          <w:szCs w:val="28"/>
        </w:rPr>
      </w:pPr>
      <w:r w:rsidRPr="000B0DF1">
        <w:rPr>
          <w:i w:val="0"/>
          <w:sz w:val="28"/>
          <w:szCs w:val="28"/>
        </w:rPr>
        <w:t>Мудрі, як змії, і...</w:t>
      </w:r>
      <w:r w:rsidRPr="000B0DF1">
        <w:rPr>
          <w:sz w:val="28"/>
          <w:szCs w:val="28"/>
        </w:rPr>
        <w:t xml:space="preserve"> </w:t>
      </w:r>
      <w:r w:rsidRPr="000B0DF1">
        <w:rPr>
          <w:rStyle w:val="34"/>
          <w:i/>
          <w:sz w:val="28"/>
          <w:szCs w:val="28"/>
        </w:rPr>
        <w:t>(лагідні, як голуби).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sz w:val="28"/>
          <w:szCs w:val="28"/>
        </w:rPr>
      </w:pPr>
      <w:r w:rsidRPr="000B0DF1">
        <w:rPr>
          <w:i w:val="0"/>
          <w:sz w:val="28"/>
          <w:szCs w:val="28"/>
        </w:rPr>
        <w:t>На аркані...</w:t>
      </w:r>
      <w:r w:rsidRPr="000B0DF1">
        <w:rPr>
          <w:sz w:val="28"/>
          <w:szCs w:val="28"/>
        </w:rPr>
        <w:t xml:space="preserve"> </w:t>
      </w:r>
      <w:r w:rsidRPr="000B0DF1">
        <w:rPr>
          <w:rStyle w:val="34"/>
          <w:i/>
          <w:sz w:val="28"/>
          <w:szCs w:val="28"/>
        </w:rPr>
        <w:t>(не затягнеш).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right="40" w:firstLine="851"/>
        <w:jc w:val="left"/>
        <w:rPr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Надьтеся дід на обід, ... </w:t>
      </w:r>
      <w:r w:rsidRPr="000B0DF1">
        <w:rPr>
          <w:rStyle w:val="34"/>
          <w:i/>
          <w:sz w:val="28"/>
          <w:szCs w:val="28"/>
        </w:rPr>
        <w:t>(та без вечері ліг спати).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Не для нашого коня... </w:t>
      </w:r>
      <w:r w:rsidRPr="000B0DF1">
        <w:rPr>
          <w:rStyle w:val="34"/>
          <w:i/>
          <w:sz w:val="28"/>
          <w:szCs w:val="28"/>
        </w:rPr>
        <w:t>(паша).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>Око бачить далеко, а</w:t>
      </w:r>
      <w:r w:rsidRPr="000B0DF1">
        <w:rPr>
          <w:sz w:val="28"/>
          <w:szCs w:val="28"/>
        </w:rPr>
        <w:t xml:space="preserve">... </w:t>
      </w:r>
      <w:r w:rsidRPr="000B0DF1">
        <w:rPr>
          <w:rStyle w:val="34"/>
          <w:i/>
          <w:sz w:val="28"/>
          <w:szCs w:val="28"/>
        </w:rPr>
        <w:t>(розум ще далі).</w:t>
      </w:r>
    </w:p>
    <w:p w:rsid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firstLine="851"/>
        <w:jc w:val="left"/>
        <w:rPr>
          <w:sz w:val="28"/>
          <w:szCs w:val="28"/>
        </w:rPr>
      </w:pPr>
      <w:r w:rsidRPr="000B0DF1">
        <w:rPr>
          <w:i w:val="0"/>
          <w:sz w:val="28"/>
          <w:szCs w:val="28"/>
        </w:rPr>
        <w:t>Палиця на...</w:t>
      </w:r>
      <w:r w:rsidRPr="000B0DF1">
        <w:rPr>
          <w:rStyle w:val="34"/>
          <w:i/>
          <w:sz w:val="28"/>
          <w:szCs w:val="28"/>
        </w:rPr>
        <w:t xml:space="preserve"> (два кінці).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Повів коня кувати, ... </w:t>
      </w:r>
      <w:r w:rsidRPr="000B0DF1">
        <w:rPr>
          <w:rStyle w:val="34"/>
          <w:i/>
          <w:sz w:val="28"/>
          <w:szCs w:val="28"/>
        </w:rPr>
        <w:t>(як кузня згоріла).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94"/>
        </w:tabs>
        <w:spacing w:before="0" w:after="0" w:line="360" w:lineRule="auto"/>
        <w:ind w:right="40" w:firstLine="851"/>
        <w:jc w:val="left"/>
        <w:rPr>
          <w:i/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>Після бійки... (</w:t>
      </w:r>
      <w:r w:rsidRPr="000B0DF1">
        <w:rPr>
          <w:i/>
          <w:sz w:val="28"/>
          <w:szCs w:val="28"/>
        </w:rPr>
        <w:t>кулаками не маха</w:t>
      </w:r>
      <w:r w:rsidRPr="000B0DF1">
        <w:rPr>
          <w:i/>
          <w:sz w:val="28"/>
          <w:szCs w:val="28"/>
        </w:rPr>
        <w:softHyphen/>
        <w:t>ють).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4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Потрібен як... </w:t>
      </w:r>
      <w:r w:rsidRPr="000B0DF1">
        <w:rPr>
          <w:rStyle w:val="34"/>
          <w:i/>
          <w:sz w:val="28"/>
          <w:szCs w:val="28"/>
        </w:rPr>
        <w:t>(торішній сніг).</w:t>
      </w:r>
    </w:p>
    <w:p w:rsidR="000B0DF1" w:rsidRPr="000B0DF1" w:rsidRDefault="00E16A57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П’яте коле</w:t>
      </w:r>
      <w:r w:rsidR="000B0DF1" w:rsidRPr="000B0DF1">
        <w:rPr>
          <w:i w:val="0"/>
          <w:sz w:val="28"/>
          <w:szCs w:val="28"/>
        </w:rPr>
        <w:t xml:space="preserve">со... </w:t>
      </w:r>
      <w:r w:rsidR="000B0DF1" w:rsidRPr="000B0DF1">
        <w:rPr>
          <w:rStyle w:val="34"/>
          <w:i/>
          <w:sz w:val="28"/>
          <w:szCs w:val="28"/>
        </w:rPr>
        <w:t>(до воза).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П’яте через... </w:t>
      </w:r>
      <w:r w:rsidRPr="000B0DF1">
        <w:rPr>
          <w:rStyle w:val="34"/>
          <w:i/>
          <w:sz w:val="28"/>
          <w:szCs w:val="28"/>
        </w:rPr>
        <w:t>(десяте).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Рада б душа в рай, так... </w:t>
      </w:r>
      <w:r w:rsidRPr="000B0DF1">
        <w:rPr>
          <w:rStyle w:val="34"/>
          <w:i/>
          <w:sz w:val="28"/>
          <w:szCs w:val="28"/>
        </w:rPr>
        <w:t>(гріхи не пускають).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Решетом воду... </w:t>
      </w:r>
      <w:r w:rsidRPr="000B0DF1">
        <w:rPr>
          <w:rStyle w:val="34"/>
          <w:i/>
          <w:sz w:val="28"/>
          <w:szCs w:val="28"/>
        </w:rPr>
        <w:t>(носити).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Семимильними... </w:t>
      </w:r>
      <w:r w:rsidRPr="000B0DF1">
        <w:rPr>
          <w:rStyle w:val="34"/>
          <w:i/>
          <w:sz w:val="28"/>
          <w:szCs w:val="28"/>
        </w:rPr>
        <w:t>(кроками).</w:t>
      </w:r>
    </w:p>
    <w:p w:rsidR="000B0DF1" w:rsidRPr="000B0DF1" w:rsidRDefault="000B0DF1" w:rsidP="000B0DF1">
      <w:pPr>
        <w:pStyle w:val="1"/>
        <w:numPr>
          <w:ilvl w:val="0"/>
          <w:numId w:val="22"/>
        </w:numPr>
        <w:shd w:val="clear" w:color="auto" w:fill="auto"/>
        <w:tabs>
          <w:tab w:val="left" w:pos="385"/>
        </w:tabs>
        <w:spacing w:before="0" w:after="0" w:line="360" w:lineRule="auto"/>
        <w:ind w:right="40" w:firstLine="851"/>
        <w:jc w:val="left"/>
        <w:rPr>
          <w:i/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Сидіти біля моря </w:t>
      </w:r>
      <w:r w:rsidRPr="000B0DF1">
        <w:rPr>
          <w:i/>
          <w:sz w:val="28"/>
          <w:szCs w:val="28"/>
        </w:rPr>
        <w:t>і... (погоди чекати).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lastRenderedPageBreak/>
        <w:t xml:space="preserve">Сім верст до небес... </w:t>
      </w:r>
      <w:r w:rsidRPr="000B0DF1">
        <w:rPr>
          <w:rStyle w:val="34"/>
          <w:i/>
          <w:sz w:val="28"/>
          <w:szCs w:val="28"/>
        </w:rPr>
        <w:t>(і все пішки).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Сім п’ятниць... </w:t>
      </w:r>
      <w:r w:rsidRPr="000B0DF1">
        <w:rPr>
          <w:rStyle w:val="34"/>
          <w:i/>
          <w:sz w:val="28"/>
          <w:szCs w:val="28"/>
        </w:rPr>
        <w:t>(на тиждень).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Справа повернула... </w:t>
      </w:r>
      <w:r w:rsidRPr="000B0DF1">
        <w:rPr>
          <w:rStyle w:val="34"/>
          <w:i/>
          <w:sz w:val="28"/>
          <w:szCs w:val="28"/>
        </w:rPr>
        <w:t>(на добре).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Совість гризе... </w:t>
      </w:r>
      <w:r w:rsidRPr="000B0DF1">
        <w:rPr>
          <w:rStyle w:val="34"/>
          <w:i/>
          <w:sz w:val="28"/>
          <w:szCs w:val="28"/>
        </w:rPr>
        <w:t>(без зубів).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Стерти на... </w:t>
      </w:r>
      <w:r w:rsidRPr="000B0DF1">
        <w:rPr>
          <w:rStyle w:val="34"/>
          <w:i/>
          <w:sz w:val="28"/>
          <w:szCs w:val="28"/>
        </w:rPr>
        <w:t>(порох).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Теревені... </w:t>
      </w:r>
      <w:r w:rsidRPr="000B0DF1">
        <w:rPr>
          <w:rStyle w:val="34"/>
          <w:i/>
          <w:sz w:val="28"/>
          <w:szCs w:val="28"/>
        </w:rPr>
        <w:t>(правити).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Тинятися... </w:t>
      </w:r>
      <w:r w:rsidRPr="000B0DF1">
        <w:rPr>
          <w:rStyle w:val="34"/>
          <w:i/>
          <w:sz w:val="28"/>
          <w:szCs w:val="28"/>
        </w:rPr>
        <w:t>(без діла).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Тихше їдеш, ... </w:t>
      </w:r>
      <w:r w:rsidRPr="000B0DF1">
        <w:rPr>
          <w:rStyle w:val="34"/>
          <w:i/>
          <w:sz w:val="28"/>
          <w:szCs w:val="28"/>
        </w:rPr>
        <w:t>(далі будеш).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Тільки праця... </w:t>
      </w:r>
      <w:r w:rsidRPr="000B0DF1">
        <w:rPr>
          <w:rStyle w:val="34"/>
          <w:i/>
          <w:sz w:val="28"/>
          <w:szCs w:val="28"/>
        </w:rPr>
        <w:t>(щастя дає).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Товкти воду... </w:t>
      </w:r>
      <w:r w:rsidRPr="000B0DF1">
        <w:rPr>
          <w:rStyle w:val="34"/>
          <w:i/>
          <w:sz w:val="28"/>
          <w:szCs w:val="28"/>
        </w:rPr>
        <w:t>(в ступі).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Тягти Сірка... </w:t>
      </w:r>
      <w:r w:rsidRPr="000B0DF1">
        <w:rPr>
          <w:rStyle w:val="34"/>
          <w:i/>
          <w:sz w:val="28"/>
          <w:szCs w:val="28"/>
        </w:rPr>
        <w:t>(за хвіст).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>Хитро, мудро й... (</w:t>
      </w:r>
      <w:r w:rsidRPr="000B0DF1">
        <w:rPr>
          <w:rStyle w:val="34"/>
          <w:i/>
          <w:sz w:val="28"/>
          <w:szCs w:val="28"/>
        </w:rPr>
        <w:t>недорогим коштом).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Хто стукає, тому... </w:t>
      </w:r>
      <w:r>
        <w:rPr>
          <w:rStyle w:val="34"/>
          <w:i/>
          <w:sz w:val="28"/>
          <w:szCs w:val="28"/>
        </w:rPr>
        <w:t>(й відчиня</w:t>
      </w:r>
      <w:r w:rsidRPr="000B0DF1">
        <w:rPr>
          <w:rStyle w:val="34"/>
          <w:i/>
          <w:sz w:val="28"/>
          <w:szCs w:val="28"/>
        </w:rPr>
        <w:t>ють).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Чужими руками... </w:t>
      </w:r>
      <w:r>
        <w:rPr>
          <w:rStyle w:val="34"/>
          <w:i/>
          <w:sz w:val="28"/>
          <w:szCs w:val="28"/>
        </w:rPr>
        <w:t>(жар загріба</w:t>
      </w:r>
      <w:r w:rsidRPr="000B0DF1">
        <w:rPr>
          <w:rStyle w:val="34"/>
          <w:i/>
          <w:sz w:val="28"/>
          <w:szCs w:val="28"/>
        </w:rPr>
        <w:t>ти).</w:t>
      </w:r>
    </w:p>
    <w:p w:rsidR="000B0DF1" w:rsidRPr="000B0DF1" w:rsidRDefault="000B0DF1" w:rsidP="000B0DF1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Швець, знай своє шевство, а в... </w:t>
      </w:r>
      <w:r w:rsidRPr="000B0DF1">
        <w:rPr>
          <w:rStyle w:val="34"/>
          <w:i/>
          <w:sz w:val="28"/>
          <w:szCs w:val="28"/>
        </w:rPr>
        <w:t>(кравецтво не мішайся).</w:t>
      </w:r>
    </w:p>
    <w:p w:rsidR="000B0DF1" w:rsidRPr="000B0DF1" w:rsidRDefault="000B0DF1" w:rsidP="004A0B1B">
      <w:pPr>
        <w:pStyle w:val="32"/>
        <w:numPr>
          <w:ilvl w:val="0"/>
          <w:numId w:val="22"/>
        </w:numPr>
        <w:shd w:val="clear" w:color="auto" w:fill="auto"/>
        <w:tabs>
          <w:tab w:val="left" w:pos="390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Ще й на світ не... </w:t>
      </w:r>
      <w:r>
        <w:rPr>
          <w:rStyle w:val="34"/>
          <w:i/>
          <w:sz w:val="28"/>
          <w:szCs w:val="28"/>
        </w:rPr>
        <w:t>(благословило</w:t>
      </w:r>
      <w:r w:rsidRPr="000B0DF1">
        <w:rPr>
          <w:rStyle w:val="34"/>
          <w:i/>
          <w:sz w:val="28"/>
          <w:szCs w:val="28"/>
        </w:rPr>
        <w:t>ся).</w:t>
      </w:r>
    </w:p>
    <w:p w:rsidR="000B0DF1" w:rsidRPr="000B0DF1" w:rsidRDefault="000B0DF1" w:rsidP="004A0B1B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right="40"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Що маємо — не дбаємо,... </w:t>
      </w:r>
      <w:r w:rsidRPr="000B0DF1">
        <w:rPr>
          <w:rStyle w:val="34"/>
          <w:i/>
          <w:sz w:val="28"/>
          <w:szCs w:val="28"/>
        </w:rPr>
        <w:t>(втра</w:t>
      </w:r>
      <w:r w:rsidRPr="000B0DF1">
        <w:rPr>
          <w:rStyle w:val="34"/>
          <w:i/>
          <w:sz w:val="28"/>
          <w:szCs w:val="28"/>
        </w:rPr>
        <w:softHyphen/>
        <w:t>тивши — плачемо).</w:t>
      </w:r>
    </w:p>
    <w:p w:rsidR="000B0DF1" w:rsidRPr="000B0DF1" w:rsidRDefault="000B0DF1" w:rsidP="004A0B1B">
      <w:pPr>
        <w:pStyle w:val="32"/>
        <w:numPr>
          <w:ilvl w:val="0"/>
          <w:numId w:val="22"/>
        </w:numPr>
        <w:shd w:val="clear" w:color="auto" w:fill="auto"/>
        <w:tabs>
          <w:tab w:val="left" w:pos="385"/>
        </w:tabs>
        <w:spacing w:line="360" w:lineRule="auto"/>
        <w:ind w:firstLine="851"/>
        <w:jc w:val="left"/>
        <w:rPr>
          <w:i w:val="0"/>
          <w:sz w:val="28"/>
          <w:szCs w:val="28"/>
        </w:rPr>
      </w:pPr>
      <w:r w:rsidRPr="000B0DF1">
        <w:rPr>
          <w:i w:val="0"/>
          <w:sz w:val="28"/>
          <w:szCs w:val="28"/>
        </w:rPr>
        <w:t xml:space="preserve">Яка гостя, ... </w:t>
      </w:r>
      <w:r w:rsidRPr="000B0DF1">
        <w:rPr>
          <w:rStyle w:val="34"/>
          <w:i/>
          <w:sz w:val="28"/>
          <w:szCs w:val="28"/>
        </w:rPr>
        <w:t>(така й шана).</w:t>
      </w:r>
    </w:p>
    <w:p w:rsidR="000B0DF1" w:rsidRPr="000B0DF1" w:rsidRDefault="000B0DF1" w:rsidP="004A0B1B">
      <w:pPr>
        <w:pStyle w:val="1"/>
        <w:numPr>
          <w:ilvl w:val="0"/>
          <w:numId w:val="22"/>
        </w:numPr>
        <w:shd w:val="clear" w:color="auto" w:fill="auto"/>
        <w:tabs>
          <w:tab w:val="left" w:pos="375"/>
        </w:tabs>
        <w:spacing w:before="0" w:after="0" w:line="360" w:lineRule="auto"/>
        <w:ind w:right="40" w:firstLine="851"/>
        <w:jc w:val="left"/>
        <w:rPr>
          <w:i/>
          <w:sz w:val="28"/>
          <w:szCs w:val="28"/>
        </w:rPr>
      </w:pPr>
      <w:r w:rsidRPr="000B0DF1">
        <w:rPr>
          <w:rStyle w:val="a7"/>
          <w:i w:val="0"/>
          <w:sz w:val="28"/>
          <w:szCs w:val="28"/>
        </w:rPr>
        <w:t xml:space="preserve">Як на кам’яну... </w:t>
      </w:r>
      <w:r>
        <w:rPr>
          <w:i/>
          <w:sz w:val="28"/>
          <w:szCs w:val="28"/>
        </w:rPr>
        <w:t>(стіну надіяти</w:t>
      </w:r>
      <w:r w:rsidRPr="000B0DF1">
        <w:rPr>
          <w:i/>
          <w:sz w:val="28"/>
          <w:szCs w:val="28"/>
        </w:rPr>
        <w:t>ся).</w:t>
      </w:r>
    </w:p>
    <w:p w:rsidR="000B0DF1" w:rsidRPr="009B65F1" w:rsidRDefault="000B0DF1" w:rsidP="004A0B1B">
      <w:pPr>
        <w:pStyle w:val="32"/>
        <w:shd w:val="clear" w:color="auto" w:fill="auto"/>
        <w:spacing w:line="360" w:lineRule="auto"/>
        <w:ind w:right="40" w:firstLine="851"/>
        <w:jc w:val="left"/>
        <w:rPr>
          <w:b/>
          <w:i w:val="0"/>
          <w:sz w:val="28"/>
          <w:szCs w:val="28"/>
        </w:rPr>
      </w:pPr>
      <w:r w:rsidRPr="009B65F1">
        <w:rPr>
          <w:rStyle w:val="34"/>
          <w:b/>
          <w:i/>
          <w:sz w:val="28"/>
          <w:szCs w:val="28"/>
        </w:rPr>
        <w:t>6.</w:t>
      </w:r>
      <w:r w:rsidRPr="009B65F1">
        <w:rPr>
          <w:b/>
          <w:i w:val="0"/>
          <w:sz w:val="28"/>
          <w:szCs w:val="28"/>
        </w:rPr>
        <w:t xml:space="preserve"> «Попелюшка». Згрупуй всі слова у фразеологізми.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firstLine="851"/>
        <w:jc w:val="left"/>
        <w:rPr>
          <w:i/>
          <w:sz w:val="28"/>
          <w:szCs w:val="28"/>
        </w:rPr>
      </w:pPr>
      <w:r w:rsidRPr="000B0DF1">
        <w:rPr>
          <w:i/>
          <w:sz w:val="28"/>
          <w:szCs w:val="28"/>
        </w:rPr>
        <w:t>Алгебра, знати, пальці, свої, люди, як, революції, помирімося.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0B0DF1">
        <w:rPr>
          <w:sz w:val="28"/>
          <w:szCs w:val="28"/>
        </w:rPr>
        <w:t>(Алгебра революції; як пальці знати; свої люди — помиримося.)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i/>
          <w:sz w:val="28"/>
          <w:szCs w:val="28"/>
        </w:rPr>
      </w:pPr>
      <w:r w:rsidRPr="000B0DF1">
        <w:rPr>
          <w:i/>
          <w:sz w:val="28"/>
          <w:szCs w:val="28"/>
        </w:rPr>
        <w:t>Хіба, багатство, у, ціль, повинне, курки, дурня, бути, чорне, чорної, доброчесність, мудрого, і яйце.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0B0DF1">
        <w:rPr>
          <w:sz w:val="28"/>
          <w:szCs w:val="28"/>
        </w:rPr>
        <w:t>(Хіба у чорної курки і яйце повинне бути чорне?</w:t>
      </w:r>
      <w:r>
        <w:rPr>
          <w:sz w:val="28"/>
          <w:szCs w:val="28"/>
        </w:rPr>
        <w:t xml:space="preserve"> </w:t>
      </w:r>
      <w:r w:rsidRPr="000B0DF1">
        <w:rPr>
          <w:sz w:val="28"/>
          <w:szCs w:val="28"/>
        </w:rPr>
        <w:t>Багатств</w:t>
      </w:r>
      <w:r w:rsidR="00E16A57">
        <w:rPr>
          <w:sz w:val="28"/>
          <w:szCs w:val="28"/>
        </w:rPr>
        <w:t>о — ціль дурня, доброчесність —</w:t>
      </w:r>
      <w:r w:rsidRPr="000B0DF1">
        <w:rPr>
          <w:sz w:val="28"/>
          <w:szCs w:val="28"/>
        </w:rPr>
        <w:t>мудрого.)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i/>
          <w:sz w:val="28"/>
          <w:szCs w:val="28"/>
        </w:rPr>
      </w:pPr>
      <w:r w:rsidRPr="000B0DF1">
        <w:rPr>
          <w:i/>
          <w:sz w:val="28"/>
          <w:szCs w:val="28"/>
        </w:rPr>
        <w:t>Біда, научить, баляси, баляндраси, шиє, біда, шовком, і, бреше, правити, гладко, помучить, мудрості, всього, точити, навчить, як, бреше.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0B0DF1">
        <w:rPr>
          <w:sz w:val="28"/>
          <w:szCs w:val="28"/>
        </w:rPr>
        <w:t xml:space="preserve">(Біда всього навчить; біда помучить і мудрості научить; баляси точити; </w:t>
      </w:r>
      <w:r w:rsidRPr="000B0DF1">
        <w:rPr>
          <w:sz w:val="28"/>
          <w:szCs w:val="28"/>
        </w:rPr>
        <w:lastRenderedPageBreak/>
        <w:t>баляндраси правити, бреше, як шов</w:t>
      </w:r>
      <w:r w:rsidRPr="000B0DF1">
        <w:rPr>
          <w:sz w:val="28"/>
          <w:szCs w:val="28"/>
        </w:rPr>
        <w:softHyphen/>
        <w:t>ком шиє; гладко бреше.)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i/>
          <w:sz w:val="28"/>
          <w:szCs w:val="28"/>
        </w:rPr>
      </w:pPr>
      <w:r w:rsidRPr="000B0DF1">
        <w:rPr>
          <w:i/>
          <w:sz w:val="28"/>
          <w:szCs w:val="28"/>
        </w:rPr>
        <w:t>Відводити, віку, без, загуло, краю, очі, та, кінця, коротити, було.</w:t>
      </w:r>
    </w:p>
    <w:p w:rsidR="000B0DF1" w:rsidRPr="000B0DF1" w:rsidRDefault="000B0DF1" w:rsidP="004A0B1B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0B0DF1">
        <w:rPr>
          <w:sz w:val="28"/>
          <w:szCs w:val="28"/>
        </w:rPr>
        <w:t>(Відводити очі; коротити віку; без кінця краю; було та загуло.)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 xml:space="preserve">Натрапити, очі, в, без, спід, око, вганяти, </w:t>
      </w:r>
      <w:proofErr w:type="spellStart"/>
      <w:r w:rsidRPr="004A0B1B">
        <w:rPr>
          <w:sz w:val="28"/>
          <w:szCs w:val="28"/>
        </w:rPr>
        <w:t>завидючі</w:t>
      </w:r>
      <w:proofErr w:type="spellEnd"/>
      <w:r w:rsidRPr="004A0B1B">
        <w:rPr>
          <w:sz w:val="28"/>
          <w:szCs w:val="28"/>
        </w:rPr>
        <w:t>, в кінця, на, краю, піт, впадати.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(Без</w:t>
      </w:r>
      <w:r>
        <w:rPr>
          <w:i w:val="0"/>
          <w:sz w:val="28"/>
          <w:szCs w:val="28"/>
        </w:rPr>
        <w:t xml:space="preserve"> кінця краю; вганяти в піт; впа</w:t>
      </w:r>
      <w:r w:rsidRPr="004A0B1B">
        <w:rPr>
          <w:i w:val="0"/>
          <w:sz w:val="28"/>
          <w:szCs w:val="28"/>
        </w:rPr>
        <w:t xml:space="preserve">дати в око; на слід потрапити; очі </w:t>
      </w:r>
      <w:proofErr w:type="spellStart"/>
      <w:r w:rsidRPr="004A0B1B">
        <w:rPr>
          <w:i w:val="0"/>
          <w:sz w:val="28"/>
          <w:szCs w:val="28"/>
        </w:rPr>
        <w:t>завидючі</w:t>
      </w:r>
      <w:proofErr w:type="spellEnd"/>
      <w:r w:rsidRPr="004A0B1B">
        <w:rPr>
          <w:i w:val="0"/>
          <w:sz w:val="28"/>
          <w:szCs w:val="28"/>
        </w:rPr>
        <w:t>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Брати, з, кроки, руки, застигає, на, виривати, за, два, горла, лизати, кров, замітку.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(Брати на замітку; кров застигає; виривати з горла; лизати руки; за два кроки.)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Простота, сам, в чудеса, свята, не, решеті, свій.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(Свята простота; сам не свій; чудеса в решеті.)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Як, ж, у, у, дівчина, стидно, аж, чужим, сказав, не, вуха, добром, вгнуть, збагатієш, калина, воду, лузі, глянув.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(Стидно, аж вуха в’януть; чужим добром не збагатієш; дівчина — як у луз</w:t>
      </w:r>
      <w:r>
        <w:rPr>
          <w:i w:val="0"/>
          <w:sz w:val="28"/>
          <w:szCs w:val="28"/>
        </w:rPr>
        <w:t>і калина; сказав, як у воду гля</w:t>
      </w:r>
      <w:r w:rsidRPr="004A0B1B">
        <w:rPr>
          <w:i w:val="0"/>
          <w:sz w:val="28"/>
          <w:szCs w:val="28"/>
        </w:rPr>
        <w:t>нув.)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Щоб, щоб, у, з, і, до, нахилитися, треба, треба, губи, голуби, лізти, з’їсти, води, не, летять, без, крини</w:t>
      </w:r>
      <w:r w:rsidRPr="004A0B1B">
        <w:rPr>
          <w:sz w:val="28"/>
          <w:szCs w:val="28"/>
        </w:rPr>
        <w:softHyphen/>
        <w:t>ці, печені, рибку, заробиш, воду, не, налитися, милостині, праці.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(Що</w:t>
      </w:r>
      <w:r>
        <w:rPr>
          <w:i w:val="0"/>
          <w:sz w:val="28"/>
          <w:szCs w:val="28"/>
        </w:rPr>
        <w:t>б рибку з’їсти, треба у воду ліз</w:t>
      </w:r>
      <w:r w:rsidRPr="004A0B1B">
        <w:rPr>
          <w:i w:val="0"/>
          <w:sz w:val="28"/>
          <w:szCs w:val="28"/>
        </w:rPr>
        <w:t>ти. Треба нахилитися, щоб з кришці води напитися. Без праці і милостині не заробиш. Печені голуби не летять до губи.)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Або, або, або, або, або, або, перемогу, дощ, дома, буде, бути, ні, не, здо</w:t>
      </w:r>
      <w:r w:rsidRPr="004A0B1B">
        <w:rPr>
          <w:sz w:val="28"/>
          <w:szCs w:val="28"/>
        </w:rPr>
        <w:softHyphen/>
        <w:t>бути, сніг.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t>(Або перемогу здобути, або дома не бути. Або дощ, або сніг, або буде, або ні.)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 xml:space="preserve">Чули, відвага, </w:t>
      </w:r>
      <w:r w:rsidRPr="004A0B1B">
        <w:rPr>
          <w:sz w:val="28"/>
          <w:szCs w:val="28"/>
          <w:lang w:val="ru-RU"/>
        </w:rPr>
        <w:t xml:space="preserve">провисишь, </w:t>
      </w:r>
      <w:r w:rsidRPr="004A0B1B">
        <w:rPr>
          <w:sz w:val="28"/>
          <w:szCs w:val="28"/>
        </w:rPr>
        <w:t>дарують, дзвін, гуску, чия, часто, ковбаса, собачій, узнали, та, чи, того, й, де, щоб, шкуру, на, шиї, він, здерти, перемога, довго, нього, лисові, з, не.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 w:rsidRPr="004A0B1B">
        <w:rPr>
          <w:i w:val="0"/>
          <w:sz w:val="28"/>
          <w:szCs w:val="28"/>
        </w:rPr>
        <w:lastRenderedPageBreak/>
        <w:t xml:space="preserve">(Чули дзвін, та не узнали, де він. Чия відвага — того й перемога. Чи довго </w:t>
      </w:r>
      <w:r w:rsidRPr="004A0B1B">
        <w:rPr>
          <w:i w:val="0"/>
          <w:sz w:val="28"/>
          <w:szCs w:val="28"/>
          <w:lang w:val="ru-RU"/>
        </w:rPr>
        <w:t xml:space="preserve">провисишь </w:t>
      </w:r>
      <w:r w:rsidRPr="004A0B1B">
        <w:rPr>
          <w:i w:val="0"/>
          <w:sz w:val="28"/>
          <w:szCs w:val="28"/>
        </w:rPr>
        <w:t>ковбаса на собачій шиї? Часто лисові дарують гуску, щоб здерти з нього шкурку.)</w:t>
      </w:r>
    </w:p>
    <w:p w:rsidR="004A0B1B" w:rsidRP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Як, повісити, ані, завидющі, п’яте, мало, хай, з, носа, в, очі, через, з’їв, каші, йому, гуся, зуб, десяте, грець.</w:t>
      </w:r>
    </w:p>
    <w:p w:rsidR="004A0B1B" w:rsidRDefault="004A0B1B" w:rsidP="004A0B1B">
      <w:pPr>
        <w:pStyle w:val="32"/>
        <w:shd w:val="clear" w:color="auto" w:fill="auto"/>
        <w:spacing w:line="360" w:lineRule="auto"/>
        <w:ind w:right="40" w:firstLine="851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Як з гуся вода, повісити носа, ані в </w:t>
      </w:r>
      <w:r w:rsidRPr="004A0B1B">
        <w:rPr>
          <w:i w:val="0"/>
          <w:sz w:val="28"/>
          <w:szCs w:val="28"/>
        </w:rPr>
        <w:t>зуб, очі завидющі, п’яте через десяте, мало каші з’їв, хай йому грець.)</w:t>
      </w:r>
    </w:p>
    <w:p w:rsidR="004A0B1B" w:rsidRDefault="004A0B1B" w:rsidP="00A94329">
      <w:pPr>
        <w:pStyle w:val="1"/>
        <w:numPr>
          <w:ilvl w:val="0"/>
          <w:numId w:val="27"/>
        </w:numPr>
        <w:shd w:val="clear" w:color="auto" w:fill="auto"/>
        <w:tabs>
          <w:tab w:val="left" w:pos="328"/>
        </w:tabs>
        <w:spacing w:before="0" w:after="0" w:line="360" w:lineRule="auto"/>
        <w:ind w:left="40" w:right="40" w:firstLine="811"/>
        <w:jc w:val="left"/>
        <w:rPr>
          <w:sz w:val="28"/>
          <w:szCs w:val="28"/>
        </w:rPr>
      </w:pPr>
      <w:r w:rsidRPr="004A0B1B">
        <w:rPr>
          <w:b/>
          <w:sz w:val="28"/>
          <w:szCs w:val="28"/>
        </w:rPr>
        <w:t xml:space="preserve">«Шифрувальник». </w:t>
      </w:r>
      <w:r>
        <w:rPr>
          <w:sz w:val="28"/>
          <w:szCs w:val="28"/>
        </w:rPr>
        <w:t>Розшифру</w:t>
      </w:r>
      <w:r w:rsidRPr="004A0B1B">
        <w:rPr>
          <w:sz w:val="28"/>
          <w:szCs w:val="28"/>
        </w:rPr>
        <w:t xml:space="preserve">вати фразеологізми, замінивши кожну букву на попередню за алфавітом. </w:t>
      </w:r>
    </w:p>
    <w:p w:rsidR="004A0B1B" w:rsidRPr="004A0B1B" w:rsidRDefault="004A0B1B" w:rsidP="00A94329">
      <w:pPr>
        <w:pStyle w:val="1"/>
        <w:shd w:val="clear" w:color="auto" w:fill="auto"/>
        <w:tabs>
          <w:tab w:val="left" w:pos="328"/>
        </w:tabs>
        <w:spacing w:before="0" w:after="0" w:line="360" w:lineRule="auto"/>
        <w:ind w:right="40" w:firstLine="851"/>
        <w:rPr>
          <w:sz w:val="28"/>
          <w:szCs w:val="28"/>
        </w:rPr>
      </w:pPr>
      <w:r w:rsidRPr="004A0B1B">
        <w:rPr>
          <w:sz w:val="28"/>
          <w:szCs w:val="28"/>
        </w:rPr>
        <w:t>ПЕІОСПИФНЕПВСЄБЕГБЛС- БЬЄ. (Один розум добре, а два — краще)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ФНЇГГИЮУІФНЇКЇГЇЕЕБУІ (Умів взяти, умій і віддати)</w:t>
      </w:r>
    </w:p>
    <w:p w:rsidR="004A0B1B" w:rsidRPr="004A0B1B" w:rsidRDefault="00390189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ИЛІНРПГЄЕЄЩТАГЇЕУП</w:t>
      </w:r>
      <w:r w:rsidRPr="004A0B1B"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 w:rsidR="004A0B1B">
        <w:rPr>
          <w:sz w:val="28"/>
          <w:szCs w:val="28"/>
        </w:rPr>
        <w:t>ҐПКОБВЄСЄЩТА (3 ким пове</w:t>
      </w:r>
      <w:r w:rsidR="004A0B1B" w:rsidRPr="004A0B1B">
        <w:rPr>
          <w:sz w:val="28"/>
          <w:szCs w:val="28"/>
        </w:rPr>
        <w:t>дешся, від того і наберешся)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АЛІКОБСПЕУБЛЇІКРПСАЕЛІ (Який народ, такі й порядки)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РСБГЕБТФЕФОЄВПЙУЮТА (Правда суду не боїться)</w:t>
      </w:r>
    </w:p>
    <w:p w:rsidR="004A0B1B" w:rsidRPr="004A0B1B" w:rsidRDefault="00390189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ЦПШИРЄСЧЄНИБУЄИЕП</w:t>
      </w:r>
      <w:r w:rsidRPr="004A0B1B"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 w:rsidR="004A0B1B" w:rsidRPr="004A0B1B">
        <w:rPr>
          <w:sz w:val="28"/>
          <w:szCs w:val="28"/>
        </w:rPr>
        <w:t>ВСІНТЄСЧЕН (Хоч з перцем, зате з добрим серцем)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ЦУПРІУБЖУПКОЄВМФЕІУЮ (Хто питає, той не блудить)</w:t>
      </w:r>
    </w:p>
    <w:p w:rsidR="004A0B1B" w:rsidRPr="004A0B1B" w:rsidRDefault="00390189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ЦПСПЩБРБГБУБ</w:t>
      </w:r>
      <w:r w:rsidRPr="004A0B1B">
        <w:rPr>
          <w:rStyle w:val="6pt"/>
          <w:sz w:val="28"/>
          <w:szCs w:val="28"/>
        </w:rPr>
        <w:t xml:space="preserve"> </w:t>
      </w:r>
      <w:r w:rsidR="004A0B1B" w:rsidRPr="004A0B1B">
        <w:rPr>
          <w:rStyle w:val="6pt"/>
          <w:sz w:val="28"/>
          <w:szCs w:val="28"/>
        </w:rPr>
        <w:t>-</w:t>
      </w:r>
      <w:r w:rsidR="004A0B1B" w:rsidRPr="004A0B1B">
        <w:rPr>
          <w:sz w:val="28"/>
          <w:szCs w:val="28"/>
        </w:rPr>
        <w:t>РПҐБОБТМБГБ (Хороша пава, та погана слава)</w:t>
      </w:r>
    </w:p>
    <w:p w:rsidR="004A0B1B" w:rsidRPr="004A0B1B" w:rsidRDefault="009B65F1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ЧЇҐПСЇ</w:t>
      </w:r>
      <w:r w:rsidR="004A0B1B" w:rsidRPr="004A0B1B">
        <w:rPr>
          <w:sz w:val="28"/>
          <w:szCs w:val="28"/>
        </w:rPr>
        <w:t>ЦЮЄОБГБЩЇИФВІ (Ці горіхи не на ваші зуби)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ТНЇМГПҐПЛФМАОЄВЄСЄ (Смі</w:t>
      </w:r>
      <w:r w:rsidRPr="004A0B1B">
        <w:rPr>
          <w:sz w:val="28"/>
          <w:szCs w:val="28"/>
        </w:rPr>
        <w:t>ливого куля не бере)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РСБЧАҐПЕФЖБМОЮНБСОФЖ (Праця годує, а лінь марнує)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firstLine="811"/>
        <w:rPr>
          <w:sz w:val="28"/>
          <w:szCs w:val="28"/>
        </w:rPr>
      </w:pPr>
      <w:r w:rsidRPr="004A0B1B">
        <w:rPr>
          <w:sz w:val="28"/>
          <w:szCs w:val="28"/>
        </w:rPr>
        <w:t>ЬПРПТЇЖЩУЄКРПЗОЄЩ (Що</w:t>
      </w:r>
      <w:r>
        <w:rPr>
          <w:sz w:val="28"/>
          <w:szCs w:val="28"/>
        </w:rPr>
        <w:t xml:space="preserve"> </w:t>
      </w:r>
      <w:r w:rsidRPr="004A0B1B">
        <w:rPr>
          <w:sz w:val="28"/>
          <w:szCs w:val="28"/>
        </w:rPr>
        <w:t>посієш, те й пожнеш)</w:t>
      </w:r>
    </w:p>
    <w:p w:rsidR="004A0B1B" w:rsidRPr="004A0B1B" w:rsidRDefault="00390189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АЛНІЩБТІУБУПЙКЇВ</w:t>
      </w:r>
      <w:r w:rsidRPr="004A0B1B"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 w:rsidR="004A0B1B" w:rsidRPr="004A0B1B">
        <w:rPr>
          <w:sz w:val="28"/>
          <w:szCs w:val="28"/>
        </w:rPr>
        <w:t>ПСПЩОГІҐЇСЛЄ (Як миша сита, то їй і борошно гірке)</w:t>
      </w:r>
      <w:r>
        <w:rPr>
          <w:sz w:val="28"/>
          <w:szCs w:val="28"/>
        </w:rPr>
        <w:t xml:space="preserve"> </w:t>
      </w:r>
    </w:p>
    <w:p w:rsidR="004A0B1B" w:rsidRPr="004A0B1B" w:rsidRDefault="00390189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>
        <w:rPr>
          <w:sz w:val="28"/>
          <w:szCs w:val="28"/>
        </w:rPr>
        <w:t>ГЇСТГПЙНПШБНБОЄШФ</w:t>
      </w:r>
      <w:r w:rsidRPr="004A0B1B"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 w:rsidR="004A0B1B" w:rsidRPr="004A0B1B">
        <w:rPr>
          <w:sz w:val="28"/>
          <w:szCs w:val="28"/>
        </w:rPr>
        <w:t>ЗІНТМПГБН (Вір своїм очам, а не чужим словам)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ЇТБНОЄҐБНЇЕСФҐПНФОЄЕБН (І сам не гам, і другому не дам)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ЕГЇШЇНПМПЕШОЄВФУІ (Двічі молодим не бути)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40" w:right="40" w:firstLine="811"/>
        <w:rPr>
          <w:sz w:val="28"/>
          <w:szCs w:val="28"/>
        </w:rPr>
      </w:pPr>
      <w:r w:rsidRPr="004A0B1B">
        <w:rPr>
          <w:sz w:val="28"/>
          <w:szCs w:val="28"/>
        </w:rPr>
        <w:t>ТЛСІРМІГЄЕЄСЄГПЕПГҐПЗІГЄ (</w:t>
      </w:r>
      <w:r>
        <w:rPr>
          <w:sz w:val="28"/>
          <w:szCs w:val="28"/>
        </w:rPr>
        <w:t>Скрипливе дерево довго живе)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lastRenderedPageBreak/>
        <w:t>НПАЦБУБТЛСБЯАОЇШПҐПОЄ- ИОБЯ (Моя хата скраю, я нічого не знаю)</w:t>
      </w:r>
    </w:p>
    <w:p w:rsidR="004A0B1B" w:rsidRPr="004A0B1B" w:rsidRDefault="004A0B1B" w:rsidP="00A94329">
      <w:pPr>
        <w:pStyle w:val="4"/>
        <w:shd w:val="clear" w:color="auto" w:fill="auto"/>
        <w:spacing w:line="360" w:lineRule="auto"/>
        <w:ind w:left="60" w:firstLine="811"/>
        <w:jc w:val="both"/>
        <w:rPr>
          <w:rFonts w:ascii="Times New Roman" w:hAnsi="Times New Roman" w:cs="Times New Roman"/>
          <w:sz w:val="28"/>
          <w:szCs w:val="28"/>
        </w:rPr>
      </w:pPr>
      <w:r w:rsidRPr="004A0B1B">
        <w:rPr>
          <w:rStyle w:val="41pt"/>
          <w:rFonts w:eastAsia="Arial"/>
          <w:sz w:val="28"/>
          <w:szCs w:val="28"/>
        </w:rPr>
        <w:t>НБГРБНБГРПЯИБМІЩІУЮ-</w:t>
      </w:r>
      <w:r w:rsidRPr="004A0B1B">
        <w:rPr>
          <w:rFonts w:ascii="Times New Roman" w:hAnsi="Times New Roman" w:cs="Times New Roman"/>
          <w:sz w:val="28"/>
          <w:szCs w:val="28"/>
        </w:rPr>
        <w:t>ТАЦПШВІКИПМПУІКРЄСТУЄ-ОЮОПТІМБ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(Мавпа мавпою залишиться, хоч би й золотий перстень носила)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ЩІМБГНЇЩЛФОЄТЦПГБЖЩ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(Шила в мішку не сховаєш)</w:t>
      </w:r>
    </w:p>
    <w:p w:rsidR="004A0B1B" w:rsidRPr="004A0B1B" w:rsidRDefault="00AF45E9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>
        <w:rPr>
          <w:sz w:val="28"/>
          <w:szCs w:val="28"/>
        </w:rPr>
        <w:t>ЬППЕОПНФТПГБЇОЩ</w:t>
      </w:r>
      <w:r w:rsidRPr="004A0B1B"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 w:rsidR="004A0B1B" w:rsidRPr="004A0B1B">
        <w:rPr>
          <w:sz w:val="28"/>
          <w:szCs w:val="28"/>
        </w:rPr>
        <w:t>ПНФТПМПГЄК (Що одному - сова, іншому — соловей)</w:t>
      </w:r>
      <w:r w:rsidR="00390189">
        <w:rPr>
          <w:sz w:val="28"/>
          <w:szCs w:val="28"/>
        </w:rPr>
        <w:t xml:space="preserve"> 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ШФМІЕИПОУБОЄФИОБМІЕЄ- ГЇО (Чули дзвін, та не узнали, де він)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ШІАГЇЕГБҐБУПҐПКРЄСЄНПҐБ (Чия відвага — того й перемога)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>
        <w:rPr>
          <w:rStyle w:val="2pt"/>
          <w:sz w:val="28"/>
          <w:szCs w:val="28"/>
        </w:rPr>
        <w:t>ШБТУПМІТПГЇЕБСФЯУ-ЮҐФТЛФЬПВИЕЄСУІИ-</w:t>
      </w:r>
      <w:r w:rsidR="00AF45E9">
        <w:rPr>
          <w:sz w:val="28"/>
          <w:szCs w:val="28"/>
        </w:rPr>
        <w:t>ОҐПЩЛФСФ (Часто лисові дару</w:t>
      </w:r>
      <w:r w:rsidRPr="004A0B1B">
        <w:rPr>
          <w:sz w:val="28"/>
          <w:szCs w:val="28"/>
        </w:rPr>
        <w:t>ють</w:t>
      </w:r>
      <w:r>
        <w:rPr>
          <w:sz w:val="28"/>
          <w:szCs w:val="28"/>
        </w:rPr>
        <w:t xml:space="preserve"> гуску, щоб здерти з нього шкур</w:t>
      </w:r>
      <w:r w:rsidRPr="004A0B1B">
        <w:rPr>
          <w:sz w:val="28"/>
          <w:szCs w:val="28"/>
        </w:rPr>
        <w:t>ку)</w:t>
      </w:r>
    </w:p>
    <w:p w:rsidR="004A0B1B" w:rsidRPr="004A0B1B" w:rsidRDefault="00AF45E9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>
        <w:rPr>
          <w:sz w:val="28"/>
          <w:szCs w:val="28"/>
        </w:rPr>
        <w:t>СІВ’АШЄЗІУУАИОБЖСЇШ</w:t>
      </w:r>
      <w:r>
        <w:rPr>
          <w:rStyle w:val="2pt"/>
          <w:sz w:val="28"/>
          <w:szCs w:val="28"/>
        </w:rPr>
        <w:t xml:space="preserve"> </w:t>
      </w:r>
      <w:r w:rsidR="004A0B1B" w:rsidRPr="004A0B1B">
        <w:rPr>
          <w:rStyle w:val="2pt"/>
          <w:sz w:val="28"/>
          <w:szCs w:val="28"/>
        </w:rPr>
        <w:t xml:space="preserve">- </w:t>
      </w:r>
      <w:r>
        <w:rPr>
          <w:sz w:val="28"/>
          <w:szCs w:val="28"/>
        </w:rPr>
        <w:t>ЛБРУБЩІРОЇЕФНІГЇУЄС</w:t>
      </w:r>
      <w:r w:rsidR="004A0B1B" w:rsidRPr="004A0B1B">
        <w:rPr>
          <w:rStyle w:val="2pt"/>
          <w:sz w:val="28"/>
          <w:szCs w:val="28"/>
        </w:rPr>
        <w:t xml:space="preserve">. </w:t>
      </w:r>
      <w:r w:rsidR="004A0B1B" w:rsidRPr="004A0B1B">
        <w:rPr>
          <w:sz w:val="28"/>
          <w:szCs w:val="28"/>
        </w:rPr>
        <w:t>(Риб’яче життя знає річка, пташині думи — вітер)</w:t>
      </w:r>
      <w:r>
        <w:rPr>
          <w:sz w:val="28"/>
          <w:szCs w:val="28"/>
        </w:rPr>
        <w:t xml:space="preserve"> 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ФУПРІУІУПЕМАСБЛБОЄЛБСБ (Утопити — то для рака не кара)</w:t>
      </w:r>
    </w:p>
    <w:p w:rsidR="004A0B1B" w:rsidRPr="004A0B1B" w:rsidRDefault="004A0B1B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ЖМЯСЗЮЙРБНІОЮСЩОЯК-</w:t>
      </w:r>
      <w:r>
        <w:rPr>
          <w:sz w:val="28"/>
          <w:szCs w:val="28"/>
        </w:rPr>
        <w:t xml:space="preserve"> ЩХИБ (Знати як свої п’ять паль</w:t>
      </w:r>
      <w:r w:rsidRPr="004A0B1B">
        <w:rPr>
          <w:sz w:val="28"/>
          <w:szCs w:val="28"/>
        </w:rPr>
        <w:t>ців)</w:t>
      </w:r>
    </w:p>
    <w:p w:rsidR="004A0B1B" w:rsidRPr="004A0B1B" w:rsidRDefault="00AF45E9" w:rsidP="00A94329">
      <w:pPr>
        <w:pStyle w:val="1"/>
        <w:shd w:val="clear" w:color="auto" w:fill="auto"/>
        <w:spacing w:before="0" w:after="0" w:line="360" w:lineRule="auto"/>
        <w:ind w:left="60" w:right="100" w:firstLine="811"/>
        <w:rPr>
          <w:sz w:val="28"/>
          <w:szCs w:val="28"/>
        </w:rPr>
      </w:pPr>
      <w:r>
        <w:rPr>
          <w:sz w:val="28"/>
          <w:szCs w:val="28"/>
        </w:rPr>
        <w:t>РДПДҐЖЗЛЗРМИВ</w:t>
      </w:r>
      <w:r w:rsidRPr="004A0B1B">
        <w:rPr>
          <w:rStyle w:val="5pt"/>
          <w:sz w:val="28"/>
          <w:szCs w:val="28"/>
        </w:rPr>
        <w:t xml:space="preserve"> </w:t>
      </w:r>
      <w:r w:rsidR="004A0B1B" w:rsidRPr="004A0B1B">
        <w:rPr>
          <w:rStyle w:val="5pt"/>
          <w:sz w:val="28"/>
          <w:szCs w:val="28"/>
        </w:rPr>
        <w:t xml:space="preserve">- </w:t>
      </w:r>
      <w:r w:rsidR="004A0B1B" w:rsidRPr="004A0B1B">
        <w:rPr>
          <w:sz w:val="28"/>
          <w:szCs w:val="28"/>
        </w:rPr>
        <w:t>ТМДБЗОПНРЗЧ (Серед зими снігу не випросиш)</w:t>
      </w:r>
      <w:r w:rsidR="00D8728B">
        <w:rPr>
          <w:sz w:val="28"/>
          <w:szCs w:val="28"/>
        </w:rPr>
        <w:t xml:space="preserve"> </w:t>
      </w:r>
    </w:p>
    <w:p w:rsidR="004A0B1B" w:rsidRPr="004A0B1B" w:rsidRDefault="004A0B1B" w:rsidP="004A0B1B">
      <w:pPr>
        <w:pStyle w:val="1"/>
        <w:numPr>
          <w:ilvl w:val="0"/>
          <w:numId w:val="27"/>
        </w:numPr>
        <w:shd w:val="clear" w:color="auto" w:fill="auto"/>
        <w:tabs>
          <w:tab w:val="left" w:pos="368"/>
        </w:tabs>
        <w:spacing w:before="0" w:after="0" w:line="360" w:lineRule="auto"/>
        <w:ind w:left="340" w:right="100" w:firstLine="811"/>
        <w:jc w:val="left"/>
        <w:rPr>
          <w:b/>
          <w:sz w:val="28"/>
          <w:szCs w:val="28"/>
        </w:rPr>
      </w:pPr>
      <w:r w:rsidRPr="004A0B1B">
        <w:rPr>
          <w:b/>
          <w:sz w:val="28"/>
          <w:szCs w:val="28"/>
        </w:rPr>
        <w:t>Продовжити діалог, використавши фразеологізми.</w:t>
      </w:r>
    </w:p>
    <w:p w:rsidR="004A0B1B" w:rsidRPr="004A0B1B" w:rsidRDefault="004A0B1B" w:rsidP="004A0B1B">
      <w:pPr>
        <w:pStyle w:val="1"/>
        <w:numPr>
          <w:ilvl w:val="0"/>
          <w:numId w:val="28"/>
        </w:numPr>
        <w:shd w:val="clear" w:color="auto" w:fill="auto"/>
        <w:tabs>
          <w:tab w:val="left" w:pos="329"/>
        </w:tabs>
        <w:spacing w:before="0" w:after="0" w:line="360" w:lineRule="auto"/>
        <w:ind w:left="60" w:right="100" w:firstLine="811"/>
        <w:rPr>
          <w:sz w:val="28"/>
          <w:szCs w:val="28"/>
        </w:rPr>
      </w:pPr>
      <w:r>
        <w:rPr>
          <w:sz w:val="28"/>
          <w:szCs w:val="28"/>
        </w:rPr>
        <w:t>— Дідусю! Давай купимо отого</w:t>
      </w:r>
      <w:r w:rsidRPr="004A0B1B">
        <w:rPr>
          <w:rStyle w:val="a8"/>
          <w:sz w:val="28"/>
          <w:szCs w:val="28"/>
        </w:rPr>
        <w:t xml:space="preserve"> </w:t>
      </w:r>
      <w:r w:rsidRPr="004A0B1B">
        <w:rPr>
          <w:sz w:val="28"/>
          <w:szCs w:val="28"/>
        </w:rPr>
        <w:t>великого Діда Мороза!</w:t>
      </w:r>
    </w:p>
    <w:p w:rsidR="004A0B1B" w:rsidRPr="004A0B1B" w:rsidRDefault="004A0B1B" w:rsidP="004A0B1B">
      <w:pPr>
        <w:pStyle w:val="1"/>
        <w:numPr>
          <w:ilvl w:val="0"/>
          <w:numId w:val="29"/>
        </w:numPr>
        <w:shd w:val="clear" w:color="auto" w:fill="auto"/>
        <w:tabs>
          <w:tab w:val="left" w:pos="281"/>
        </w:tabs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Я б, онучку, з радістю, але нам він не по кишені.</w:t>
      </w:r>
    </w:p>
    <w:p w:rsidR="004A0B1B" w:rsidRPr="004A0B1B" w:rsidRDefault="004A0B1B" w:rsidP="004A0B1B">
      <w:pPr>
        <w:pStyle w:val="1"/>
        <w:numPr>
          <w:ilvl w:val="0"/>
          <w:numId w:val="29"/>
        </w:numPr>
        <w:shd w:val="clear" w:color="auto" w:fill="auto"/>
        <w:tabs>
          <w:tab w:val="left" w:pos="305"/>
        </w:tabs>
        <w:spacing w:before="0" w:after="0" w:line="360" w:lineRule="auto"/>
        <w:ind w:left="60" w:right="-2" w:firstLine="811"/>
        <w:rPr>
          <w:sz w:val="28"/>
          <w:szCs w:val="28"/>
        </w:rPr>
      </w:pPr>
      <w:r>
        <w:rPr>
          <w:sz w:val="28"/>
          <w:szCs w:val="28"/>
        </w:rPr>
        <w:t>Та нічого, ми його в руках поне</w:t>
      </w:r>
      <w:r w:rsidRPr="004A0B1B">
        <w:rPr>
          <w:sz w:val="28"/>
          <w:szCs w:val="28"/>
        </w:rPr>
        <w:t>семо.</w:t>
      </w:r>
    </w:p>
    <w:p w:rsidR="004A0B1B" w:rsidRPr="004A0B1B" w:rsidRDefault="004A0B1B" w:rsidP="004A0B1B">
      <w:pPr>
        <w:pStyle w:val="1"/>
        <w:numPr>
          <w:ilvl w:val="0"/>
          <w:numId w:val="29"/>
        </w:numPr>
        <w:shd w:val="clear" w:color="auto" w:fill="auto"/>
        <w:tabs>
          <w:tab w:val="left" w:pos="367"/>
        </w:tabs>
        <w:spacing w:before="0" w:after="0" w:line="360" w:lineRule="auto"/>
        <w:ind w:left="60" w:right="100" w:firstLine="811"/>
        <w:rPr>
          <w:sz w:val="28"/>
          <w:szCs w:val="28"/>
        </w:rPr>
      </w:pPr>
      <w:r w:rsidRPr="004A0B1B">
        <w:rPr>
          <w:sz w:val="28"/>
          <w:szCs w:val="28"/>
        </w:rPr>
        <w:t>Як ми його понесемо, у нас в кишені вітер гуляє!</w:t>
      </w:r>
    </w:p>
    <w:p w:rsidR="004A0B1B" w:rsidRPr="004A0B1B" w:rsidRDefault="004A0B1B" w:rsidP="004A0B1B">
      <w:pPr>
        <w:pStyle w:val="1"/>
        <w:numPr>
          <w:ilvl w:val="0"/>
          <w:numId w:val="29"/>
        </w:numPr>
        <w:shd w:val="clear" w:color="auto" w:fill="auto"/>
        <w:tabs>
          <w:tab w:val="left" w:pos="286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А ти вітер на вулицю виштовхай.</w:t>
      </w:r>
    </w:p>
    <w:p w:rsidR="004A0B1B" w:rsidRPr="004A0B1B" w:rsidRDefault="004A0B1B" w:rsidP="004A0B1B">
      <w:pPr>
        <w:pStyle w:val="1"/>
        <w:numPr>
          <w:ilvl w:val="0"/>
          <w:numId w:val="28"/>
        </w:numPr>
        <w:shd w:val="clear" w:color="auto" w:fill="auto"/>
        <w:tabs>
          <w:tab w:val="left" w:pos="353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— Сину, у твого татуся золоті руки!</w:t>
      </w:r>
    </w:p>
    <w:p w:rsidR="004A0B1B" w:rsidRPr="004A0B1B" w:rsidRDefault="004A0B1B" w:rsidP="004A0B1B">
      <w:pPr>
        <w:pStyle w:val="1"/>
        <w:numPr>
          <w:ilvl w:val="0"/>
          <w:numId w:val="29"/>
        </w:numPr>
        <w:shd w:val="clear" w:color="auto" w:fill="auto"/>
        <w:tabs>
          <w:tab w:val="left" w:pos="338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Так. А чого ми їх досі не продали?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298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Сашко, не виси так довго на телефоні.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98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Тату, я не вишу, бо нема на чому.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308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— Мамо, допоможи. Я вже так довго ламаю голову над цією задачею.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94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Обережно, синку, бо станеш інвалідом.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303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lastRenderedPageBreak/>
        <w:t>— Грицька й Марусю водою не розіллєш.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70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Так. Вода не допомога. Треба землею спробувати.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308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— Дивись, Катю, не сій лихо, бо, що посієш, те й пожнеш.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55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Не буду, бо сіяти нічим.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303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— Знаєш, Андрію, Сергій так побіг, що тільки п’яти</w:t>
      </w:r>
      <w:r>
        <w:rPr>
          <w:sz w:val="28"/>
          <w:szCs w:val="28"/>
        </w:rPr>
        <w:t xml:space="preserve"> засвітили</w:t>
      </w:r>
      <w:r w:rsidRPr="004A0B1B">
        <w:rPr>
          <w:sz w:val="28"/>
          <w:szCs w:val="28"/>
        </w:rPr>
        <w:t>ся.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46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А чим він їх намастив?</w:t>
      </w:r>
    </w:p>
    <w:p w:rsidR="004A0B1B" w:rsidRPr="004A0B1B" w:rsidRDefault="004A0B1B" w:rsidP="004A0B1B">
      <w:pPr>
        <w:pStyle w:val="1"/>
        <w:numPr>
          <w:ilvl w:val="0"/>
          <w:numId w:val="30"/>
        </w:numPr>
        <w:shd w:val="clear" w:color="auto" w:fill="auto"/>
        <w:tabs>
          <w:tab w:val="left" w:pos="303"/>
        </w:tabs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— Мамо, допоможи розв’язати задачу.</w:t>
      </w:r>
    </w:p>
    <w:p w:rsidR="004A0B1B" w:rsidRPr="004A0B1B" w:rsidRDefault="004A0B1B" w:rsidP="004A0B1B">
      <w:pPr>
        <w:pStyle w:val="1"/>
        <w:numPr>
          <w:ilvl w:val="0"/>
          <w:numId w:val="31"/>
        </w:numPr>
        <w:shd w:val="clear" w:color="auto" w:fill="auto"/>
        <w:tabs>
          <w:tab w:val="left" w:pos="550"/>
        </w:tabs>
        <w:spacing w:before="0" w:after="0" w:line="360" w:lineRule="auto"/>
        <w:ind w:left="60" w:firstLine="811"/>
        <w:rPr>
          <w:sz w:val="28"/>
          <w:szCs w:val="28"/>
        </w:rPr>
      </w:pPr>
      <w:r>
        <w:rPr>
          <w:sz w:val="28"/>
          <w:szCs w:val="28"/>
        </w:rPr>
        <w:t>А скільки вузлів ти вже нав’я</w:t>
      </w:r>
      <w:r w:rsidRPr="004A0B1B">
        <w:rPr>
          <w:sz w:val="28"/>
          <w:szCs w:val="28"/>
        </w:rPr>
        <w:t>зав?</w:t>
      </w:r>
    </w:p>
    <w:p w:rsidR="004A0B1B" w:rsidRPr="004A0B1B" w:rsidRDefault="004A0B1B" w:rsidP="004A0B1B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 w:rsidRPr="004A0B1B">
        <w:rPr>
          <w:b/>
          <w:sz w:val="28"/>
          <w:szCs w:val="28"/>
        </w:rPr>
        <w:t>Дібрати фразеологізми із словами.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rStyle w:val="a9"/>
          <w:sz w:val="28"/>
          <w:szCs w:val="28"/>
        </w:rPr>
        <w:t xml:space="preserve">Земля </w:t>
      </w:r>
      <w:r w:rsidR="00E16A57">
        <w:rPr>
          <w:sz w:val="28"/>
          <w:szCs w:val="28"/>
        </w:rPr>
        <w:t>–</w:t>
      </w:r>
      <w:r w:rsidRPr="004A0B1B">
        <w:rPr>
          <w:sz w:val="28"/>
          <w:szCs w:val="28"/>
        </w:rPr>
        <w:t xml:space="preserve"> Бити</w:t>
      </w:r>
      <w:r w:rsidR="00E16A57">
        <w:rPr>
          <w:sz w:val="28"/>
          <w:szCs w:val="28"/>
        </w:rPr>
        <w:t xml:space="preserve"> </w:t>
      </w:r>
      <w:r w:rsidRPr="004A0B1B">
        <w:rPr>
          <w:sz w:val="28"/>
          <w:szCs w:val="28"/>
        </w:rPr>
        <w:t>лихом об землю. Зрівняти з землею. Бачити на три а</w:t>
      </w:r>
      <w:r>
        <w:rPr>
          <w:sz w:val="28"/>
          <w:szCs w:val="28"/>
        </w:rPr>
        <w:t xml:space="preserve">ршини під землю. Бачити крізь </w:t>
      </w:r>
      <w:r w:rsidRPr="004A0B1B">
        <w:rPr>
          <w:sz w:val="28"/>
          <w:szCs w:val="28"/>
        </w:rPr>
        <w:t xml:space="preserve">землю. За </w:t>
      </w:r>
      <w:r>
        <w:rPr>
          <w:sz w:val="28"/>
          <w:szCs w:val="28"/>
        </w:rPr>
        <w:t>тридев’ять земель. Зем</w:t>
      </w:r>
      <w:r w:rsidRPr="004A0B1B">
        <w:rPr>
          <w:sz w:val="28"/>
          <w:szCs w:val="28"/>
        </w:rPr>
        <w:t xml:space="preserve">ля-мати. </w:t>
      </w:r>
      <w:proofErr w:type="spellStart"/>
      <w:r w:rsidRPr="004A0B1B">
        <w:rPr>
          <w:sz w:val="28"/>
          <w:szCs w:val="28"/>
        </w:rPr>
        <w:t>Ув’яз</w:t>
      </w:r>
      <w:proofErr w:type="spellEnd"/>
      <w:r w:rsidRPr="004A0B1B">
        <w:rPr>
          <w:sz w:val="28"/>
          <w:szCs w:val="28"/>
        </w:rPr>
        <w:t xml:space="preserve"> по пояс у землю. Край землі. Пройшов крізь землю. Провалитися крізь землю. Земля з-під ніг тікає.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b/>
          <w:sz w:val="28"/>
          <w:szCs w:val="28"/>
        </w:rPr>
        <w:t>Вода</w:t>
      </w:r>
      <w:r w:rsidRPr="004A0B1B">
        <w:rPr>
          <w:sz w:val="28"/>
          <w:szCs w:val="28"/>
        </w:rPr>
        <w:t xml:space="preserve"> — Возити воду (на комусь). Каламутити воду. Буря в склянці вод</w:t>
      </w:r>
      <w:r>
        <w:rPr>
          <w:sz w:val="28"/>
          <w:szCs w:val="28"/>
        </w:rPr>
        <w:t>и. Було та за водою пішло. Вари</w:t>
      </w:r>
      <w:r w:rsidRPr="004A0B1B">
        <w:rPr>
          <w:sz w:val="28"/>
          <w:szCs w:val="28"/>
        </w:rPr>
        <w:t>ти воду. Вийти сухим</w:t>
      </w:r>
      <w:r>
        <w:rPr>
          <w:sz w:val="28"/>
          <w:szCs w:val="28"/>
        </w:rPr>
        <w:t xml:space="preserve"> із води. Вила</w:t>
      </w:r>
      <w:r w:rsidRPr="004A0B1B">
        <w:rPr>
          <w:sz w:val="28"/>
          <w:szCs w:val="28"/>
        </w:rPr>
        <w:t>ми по воді писано. Вода й камінь точить. Водою не розлити. Як риба з водою. Глянь на воду та на свою вроду. Десята вода на киселі. Біда</w:t>
      </w:r>
      <w:r w:rsidR="00FC5671">
        <w:rPr>
          <w:sz w:val="28"/>
          <w:szCs w:val="28"/>
        </w:rPr>
        <w:t xml:space="preserve"> не вода, не сплине без </w:t>
      </w:r>
      <w:proofErr w:type="spellStart"/>
      <w:r w:rsidR="00FC5671">
        <w:rPr>
          <w:sz w:val="28"/>
          <w:szCs w:val="28"/>
        </w:rPr>
        <w:t>сліда</w:t>
      </w:r>
      <w:proofErr w:type="spellEnd"/>
      <w:r w:rsidR="00FC5671">
        <w:rPr>
          <w:sz w:val="28"/>
          <w:szCs w:val="28"/>
        </w:rPr>
        <w:t xml:space="preserve">. </w:t>
      </w:r>
      <w:r w:rsidRPr="004A0B1B">
        <w:rPr>
          <w:sz w:val="28"/>
          <w:szCs w:val="28"/>
        </w:rPr>
        <w:t>Пливли гроші як вода крізь пальці. Решетом води не наносиш. Як з гуся вода. Як у воду канув. Лити воду на чийсь млин. Під лежачий камінь вода не тече.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rStyle w:val="a9"/>
          <w:sz w:val="28"/>
          <w:szCs w:val="28"/>
        </w:rPr>
        <w:t xml:space="preserve">Берегти </w:t>
      </w:r>
      <w:r w:rsidRPr="004A0B1B">
        <w:rPr>
          <w:sz w:val="28"/>
          <w:szCs w:val="28"/>
        </w:rPr>
        <w:t>— Береженого Бог береже. Берегти як зіницю ока. Хто сам себе с</w:t>
      </w:r>
      <w:r>
        <w:rPr>
          <w:sz w:val="28"/>
          <w:szCs w:val="28"/>
        </w:rPr>
        <w:t>тереже, того й Бог береже. Бере</w:t>
      </w:r>
      <w:r w:rsidRPr="004A0B1B">
        <w:rPr>
          <w:sz w:val="28"/>
          <w:szCs w:val="28"/>
        </w:rPr>
        <w:t>жен</w:t>
      </w:r>
      <w:r>
        <w:rPr>
          <w:sz w:val="28"/>
          <w:szCs w:val="28"/>
        </w:rPr>
        <w:t>ого Бог береже. їж мед, та бере</w:t>
      </w:r>
      <w:r w:rsidRPr="004A0B1B">
        <w:rPr>
          <w:sz w:val="28"/>
          <w:szCs w:val="28"/>
        </w:rPr>
        <w:t>жися жала. Берегти як своє. Бережи плаття знову, а честь — змолоду. Бережися вовка в овечій шкурі.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b/>
          <w:sz w:val="28"/>
          <w:szCs w:val="28"/>
        </w:rPr>
        <w:t>Око</w:t>
      </w:r>
      <w:r w:rsidRPr="004A0B1B">
        <w:rPr>
          <w:sz w:val="28"/>
          <w:szCs w:val="28"/>
        </w:rPr>
        <w:t xml:space="preserve"> — Бачили очі, що купували, те</w:t>
      </w:r>
      <w:r w:rsidR="00EE3AC3">
        <w:rPr>
          <w:sz w:val="28"/>
          <w:szCs w:val="28"/>
        </w:rPr>
        <w:t>пер їжте, хоч повилазьте. Вигра</w:t>
      </w:r>
      <w:r w:rsidRPr="004A0B1B">
        <w:rPr>
          <w:sz w:val="28"/>
          <w:szCs w:val="28"/>
        </w:rPr>
        <w:t xml:space="preserve">вати на очах. Говорити в очі. Хоч око </w:t>
      </w:r>
      <w:proofErr w:type="spellStart"/>
      <w:r w:rsidRPr="004A0B1B">
        <w:rPr>
          <w:sz w:val="28"/>
          <w:szCs w:val="28"/>
        </w:rPr>
        <w:t>виколи</w:t>
      </w:r>
      <w:proofErr w:type="spellEnd"/>
      <w:r w:rsidRPr="004A0B1B">
        <w:rPr>
          <w:sz w:val="28"/>
          <w:szCs w:val="28"/>
        </w:rPr>
        <w:t>. Дивитися кривим оком. Замиготіло в очах.. Зіпхнути з очей. Метнути оком. Лупити очі. Витріщити очі. Бачити на власні очі. На очі не показуватися. Очей не показувати. Око бачить далеко, а розум ще далі. Бреше й оком не</w:t>
      </w:r>
      <w:r w:rsidR="00A25EE9">
        <w:rPr>
          <w:sz w:val="28"/>
          <w:szCs w:val="28"/>
        </w:rPr>
        <w:t xml:space="preserve"> моргне. Бути сіллю в оці. Виби</w:t>
      </w:r>
      <w:r w:rsidRPr="004A0B1B">
        <w:rPr>
          <w:sz w:val="28"/>
          <w:szCs w:val="28"/>
        </w:rPr>
        <w:t>вати очі. Робити великі очі. Мати перед очима. Випікати очі. Вирости на очах. Відвертати очі. Вір своїм очам, а не чужим речам. Колоти очі. Ворона вороні око не виклює. Бе</w:t>
      </w:r>
      <w:r w:rsidR="00A25EE9">
        <w:rPr>
          <w:sz w:val="28"/>
          <w:szCs w:val="28"/>
        </w:rPr>
        <w:t xml:space="preserve">регти як зіницю ока. В </w:t>
      </w:r>
      <w:r w:rsidR="00A25EE9">
        <w:rPr>
          <w:sz w:val="28"/>
          <w:szCs w:val="28"/>
        </w:rPr>
        <w:lastRenderedPageBreak/>
        <w:t>очах тем</w:t>
      </w:r>
      <w:r w:rsidRPr="004A0B1B">
        <w:rPr>
          <w:sz w:val="28"/>
          <w:szCs w:val="28"/>
        </w:rPr>
        <w:t>ніє. Геть з-перед очей. Дивитися</w:t>
      </w:r>
      <w:r w:rsidR="00A25EE9">
        <w:rPr>
          <w:sz w:val="28"/>
          <w:szCs w:val="28"/>
        </w:rPr>
        <w:t xml:space="preserve"> кривим оком. Голубити око. Дво</w:t>
      </w:r>
      <w:r w:rsidRPr="004A0B1B">
        <w:rPr>
          <w:sz w:val="28"/>
          <w:szCs w:val="28"/>
        </w:rPr>
        <w:t>їться в очах. Губиться з очей.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 xml:space="preserve">З </w:t>
      </w:r>
      <w:r w:rsidRPr="00FC5671">
        <w:rPr>
          <w:b/>
          <w:sz w:val="28"/>
          <w:szCs w:val="28"/>
        </w:rPr>
        <w:t>числівниками</w:t>
      </w:r>
      <w:r w:rsidR="00A25EE9">
        <w:rPr>
          <w:sz w:val="28"/>
          <w:szCs w:val="28"/>
        </w:rPr>
        <w:t xml:space="preserve"> — Два коти в одно</w:t>
      </w:r>
      <w:r w:rsidRPr="004A0B1B">
        <w:rPr>
          <w:sz w:val="28"/>
          <w:szCs w:val="28"/>
        </w:rPr>
        <w:t xml:space="preserve">му мішку не помиряться. За сімома печатками. їдеш на один день, а їжі бери на тиждень. Без 5 хвилин. Без сьомої клепки в голові. Десятою дорогою обходити. Бути створеним один для одного. Від горшка два вершка. Десять раз відмір, а один раз відріж. Відходити на другий план. В обидва кінці. До десятого поту. В одну мить. Десятки разів. В одні руки. В одне вухо входить, а в друге виходить. Двох слів до купи не зв’яже. В одну ноту. В одну шкуру затялись. Восьме чудо світу. Гнатися за двома зайцями. Горнути в три погибелі. Горнути в одну купу. Грати другу скрипку. Дев’ятий вал. Дві голови краще, ніж одна. Дві сторони одної медалі. Літо два рази </w:t>
      </w:r>
      <w:r w:rsidR="00A25EE9">
        <w:rPr>
          <w:sz w:val="28"/>
          <w:szCs w:val="28"/>
        </w:rPr>
        <w:t>не буває. Двоє третього не чека</w:t>
      </w:r>
      <w:r w:rsidRPr="004A0B1B">
        <w:rPr>
          <w:sz w:val="28"/>
          <w:szCs w:val="28"/>
        </w:rPr>
        <w:t>ють. На два фронти. Знати, як свої п’ять пальців. Під один гребінець. Покласти першу цеглину. В одну дудку грати. Сім мішків гречаної вовни. Сім смертних гріхів. Двом смертям не бувати. Один одного вартий. Між двома вогнями. На перший погляд. Один-однісінький. Па</w:t>
      </w:r>
      <w:r w:rsidR="00A25EE9">
        <w:rPr>
          <w:sz w:val="28"/>
          <w:szCs w:val="28"/>
        </w:rPr>
        <w:t>лиця на два кінці. Перша ластів</w:t>
      </w:r>
      <w:r w:rsidRPr="004A0B1B">
        <w:rPr>
          <w:sz w:val="28"/>
          <w:szCs w:val="28"/>
        </w:rPr>
        <w:t>ка. П’яте через десяте. Семеро до рота, а один до роботи. До третіх півнів.</w:t>
      </w:r>
    </w:p>
    <w:p w:rsidR="004A0B1B" w:rsidRPr="004A0B1B" w:rsidRDefault="004A0B1B" w:rsidP="00FC5671">
      <w:pPr>
        <w:pStyle w:val="1"/>
        <w:shd w:val="clear" w:color="auto" w:fill="auto"/>
        <w:spacing w:before="0" w:after="0" w:line="360" w:lineRule="auto"/>
        <w:ind w:left="60" w:firstLine="811"/>
        <w:rPr>
          <w:sz w:val="28"/>
          <w:szCs w:val="28"/>
        </w:rPr>
      </w:pPr>
      <w:r w:rsidRPr="004A0B1B">
        <w:rPr>
          <w:sz w:val="28"/>
          <w:szCs w:val="28"/>
        </w:rPr>
        <w:t xml:space="preserve">З </w:t>
      </w:r>
      <w:r w:rsidRPr="00FC5671">
        <w:rPr>
          <w:b/>
          <w:sz w:val="28"/>
          <w:szCs w:val="28"/>
        </w:rPr>
        <w:t>іменами</w:t>
      </w:r>
      <w:r w:rsidRPr="004A0B1B">
        <w:rPr>
          <w:sz w:val="28"/>
          <w:szCs w:val="28"/>
        </w:rPr>
        <w:t xml:space="preserve"> — На бідного </w:t>
      </w:r>
      <w:r w:rsidRPr="004A0B1B">
        <w:rPr>
          <w:sz w:val="28"/>
          <w:szCs w:val="28"/>
          <w:lang w:val="ru-RU"/>
        </w:rPr>
        <w:t xml:space="preserve">Макара </w:t>
      </w:r>
      <w:r w:rsidRPr="004A0B1B">
        <w:rPr>
          <w:sz w:val="28"/>
          <w:szCs w:val="28"/>
        </w:rPr>
        <w:t xml:space="preserve">всі шишки летять. Бідному </w:t>
      </w:r>
      <w:proofErr w:type="spellStart"/>
      <w:r w:rsidRPr="004A0B1B">
        <w:rPr>
          <w:sz w:val="28"/>
          <w:szCs w:val="28"/>
        </w:rPr>
        <w:t>Савці</w:t>
      </w:r>
      <w:proofErr w:type="spellEnd"/>
      <w:r w:rsidRPr="004A0B1B">
        <w:rPr>
          <w:sz w:val="28"/>
          <w:szCs w:val="28"/>
        </w:rPr>
        <w:t xml:space="preserve"> нема долі ні на печі, ні на лавці. За царя П</w:t>
      </w:r>
      <w:r w:rsidR="00A25EE9">
        <w:rPr>
          <w:sz w:val="28"/>
          <w:szCs w:val="28"/>
        </w:rPr>
        <w:t>анька, як земля була тон</w:t>
      </w:r>
      <w:r w:rsidRPr="004A0B1B">
        <w:rPr>
          <w:sz w:val="28"/>
          <w:szCs w:val="28"/>
        </w:rPr>
        <w:t xml:space="preserve">ка. За </w:t>
      </w:r>
      <w:r w:rsidRPr="004A0B1B">
        <w:rPr>
          <w:sz w:val="28"/>
          <w:szCs w:val="28"/>
          <w:lang w:val="ru-RU"/>
        </w:rPr>
        <w:t xml:space="preserve">царя Хмеля, </w:t>
      </w:r>
      <w:r w:rsidRPr="004A0B1B">
        <w:rPr>
          <w:sz w:val="28"/>
          <w:szCs w:val="28"/>
        </w:rPr>
        <w:t xml:space="preserve">як людей було жменя. За </w:t>
      </w:r>
      <w:r w:rsidRPr="004A0B1B">
        <w:rPr>
          <w:sz w:val="28"/>
          <w:szCs w:val="28"/>
          <w:lang w:val="ru-RU"/>
        </w:rPr>
        <w:t xml:space="preserve">царя Гороха, </w:t>
      </w:r>
      <w:r w:rsidRPr="004A0B1B">
        <w:rPr>
          <w:sz w:val="28"/>
          <w:szCs w:val="28"/>
        </w:rPr>
        <w:t>як людей б</w:t>
      </w:r>
      <w:r w:rsidR="00FC5671">
        <w:rPr>
          <w:sz w:val="28"/>
          <w:szCs w:val="28"/>
        </w:rPr>
        <w:t>уло трохи. Важіль Архімеда. Дво</w:t>
      </w:r>
      <w:r w:rsidRPr="004A0B1B">
        <w:rPr>
          <w:sz w:val="28"/>
          <w:szCs w:val="28"/>
        </w:rPr>
        <w:t xml:space="preserve">ликий </w:t>
      </w:r>
      <w:r w:rsidRPr="004A0B1B">
        <w:rPr>
          <w:sz w:val="28"/>
          <w:szCs w:val="28"/>
          <w:lang w:val="ru-RU"/>
        </w:rPr>
        <w:t xml:space="preserve">Янус. </w:t>
      </w:r>
      <w:r w:rsidRPr="004A0B1B">
        <w:rPr>
          <w:sz w:val="28"/>
          <w:szCs w:val="28"/>
        </w:rPr>
        <w:t xml:space="preserve">Авгієві стайні. Іван Безрідний. Іван Забудько. Михайло </w:t>
      </w:r>
      <w:proofErr w:type="spellStart"/>
      <w:r w:rsidR="00A25EE9">
        <w:rPr>
          <w:sz w:val="28"/>
          <w:szCs w:val="28"/>
        </w:rPr>
        <w:t>Незгадайло</w:t>
      </w:r>
      <w:proofErr w:type="spellEnd"/>
      <w:r w:rsidR="00A25EE9">
        <w:rPr>
          <w:sz w:val="28"/>
          <w:szCs w:val="28"/>
        </w:rPr>
        <w:t>. Каїнова душа. Каїно</w:t>
      </w:r>
      <w:r w:rsidRPr="004A0B1B">
        <w:rPr>
          <w:sz w:val="28"/>
          <w:szCs w:val="28"/>
        </w:rPr>
        <w:t xml:space="preserve">ва печать. Кожна Ганна, по-своєму гарна. Кожний Івась має свій </w:t>
      </w:r>
      <w:proofErr w:type="spellStart"/>
      <w:r w:rsidRPr="004A0B1B">
        <w:rPr>
          <w:sz w:val="28"/>
          <w:szCs w:val="28"/>
        </w:rPr>
        <w:t>лас</w:t>
      </w:r>
      <w:proofErr w:type="spellEnd"/>
      <w:r w:rsidRPr="004A0B1B">
        <w:rPr>
          <w:sz w:val="28"/>
          <w:szCs w:val="28"/>
        </w:rPr>
        <w:t xml:space="preserve">. Куди Макар телят не ганяв. Лаври </w:t>
      </w:r>
      <w:r w:rsidRPr="004A0B1B">
        <w:rPr>
          <w:sz w:val="28"/>
          <w:szCs w:val="28"/>
          <w:lang w:val="ru-RU"/>
        </w:rPr>
        <w:t xml:space="preserve">Герострата. Муки Тантала. </w:t>
      </w:r>
      <w:r w:rsidR="00E16A57">
        <w:rPr>
          <w:sz w:val="28"/>
          <w:szCs w:val="28"/>
        </w:rPr>
        <w:t>Казала Настя, як удастьс</w:t>
      </w:r>
      <w:r w:rsidRPr="004A0B1B">
        <w:rPr>
          <w:sz w:val="28"/>
          <w:szCs w:val="28"/>
        </w:rPr>
        <w:t xml:space="preserve">я. На Миколи та й ніколи. Не прийшла </w:t>
      </w:r>
      <w:r w:rsidRPr="004A0B1B">
        <w:rPr>
          <w:sz w:val="28"/>
          <w:szCs w:val="28"/>
          <w:lang w:val="ru-RU"/>
        </w:rPr>
        <w:t xml:space="preserve">гора </w:t>
      </w:r>
      <w:r w:rsidRPr="004A0B1B">
        <w:rPr>
          <w:sz w:val="28"/>
          <w:szCs w:val="28"/>
        </w:rPr>
        <w:t xml:space="preserve">до </w:t>
      </w:r>
      <w:r w:rsidR="00A25EE9">
        <w:rPr>
          <w:sz w:val="28"/>
          <w:szCs w:val="28"/>
          <w:lang w:val="ru-RU"/>
        </w:rPr>
        <w:t>Маго</w:t>
      </w:r>
      <w:r w:rsidRPr="004A0B1B">
        <w:rPr>
          <w:sz w:val="28"/>
          <w:szCs w:val="28"/>
          <w:lang w:val="ru-RU"/>
        </w:rPr>
        <w:t xml:space="preserve">мета, </w:t>
      </w:r>
      <w:r w:rsidRPr="004A0B1B">
        <w:rPr>
          <w:sz w:val="28"/>
          <w:szCs w:val="28"/>
        </w:rPr>
        <w:t xml:space="preserve">так прийшов </w:t>
      </w:r>
      <w:r w:rsidRPr="004A0B1B">
        <w:rPr>
          <w:sz w:val="28"/>
          <w:szCs w:val="28"/>
          <w:lang w:val="ru-RU"/>
        </w:rPr>
        <w:t xml:space="preserve">Магомет </w:t>
      </w:r>
      <w:r w:rsidRPr="004A0B1B">
        <w:rPr>
          <w:sz w:val="28"/>
          <w:szCs w:val="28"/>
        </w:rPr>
        <w:t xml:space="preserve">до гори. Нитка Аріадни. От тобі, бабо, й Юрія день. Рада б Ганна за пана, та пан не бере. Сади Семіраміди. Скриня </w:t>
      </w:r>
      <w:proofErr w:type="spellStart"/>
      <w:r w:rsidRPr="004A0B1B">
        <w:rPr>
          <w:sz w:val="28"/>
          <w:szCs w:val="28"/>
        </w:rPr>
        <w:t>Пандори</w:t>
      </w:r>
      <w:proofErr w:type="spellEnd"/>
      <w:r w:rsidRPr="004A0B1B">
        <w:rPr>
          <w:sz w:val="28"/>
          <w:szCs w:val="28"/>
        </w:rPr>
        <w:t>. Стріли Амура</w:t>
      </w:r>
      <w:r w:rsidR="00A25EE9">
        <w:rPr>
          <w:sz w:val="28"/>
          <w:szCs w:val="28"/>
        </w:rPr>
        <w:t xml:space="preserve"> (Купідона). Терези Феміди. Тов</w:t>
      </w:r>
      <w:r w:rsidRPr="004A0B1B">
        <w:rPr>
          <w:sz w:val="28"/>
          <w:szCs w:val="28"/>
        </w:rPr>
        <w:t>чет</w:t>
      </w:r>
      <w:r w:rsidR="00FC5671">
        <w:rPr>
          <w:sz w:val="28"/>
          <w:szCs w:val="28"/>
        </w:rPr>
        <w:t>ься, як Марко по пеклу. У всяко</w:t>
      </w:r>
      <w:r w:rsidRPr="004A0B1B">
        <w:rPr>
          <w:sz w:val="28"/>
          <w:szCs w:val="28"/>
        </w:rPr>
        <w:t xml:space="preserve">го Мусія своя затія. Який Сава, така й слава. Засмійся, Андрійку, дам тобі копійку. Обійдеться </w:t>
      </w:r>
      <w:r w:rsidRPr="004A0B1B">
        <w:rPr>
          <w:sz w:val="28"/>
          <w:szCs w:val="28"/>
          <w:lang w:val="ru-RU"/>
        </w:rPr>
        <w:t xml:space="preserve">Андрюшка </w:t>
      </w:r>
      <w:r w:rsidRPr="004A0B1B">
        <w:rPr>
          <w:sz w:val="28"/>
          <w:szCs w:val="28"/>
        </w:rPr>
        <w:t xml:space="preserve">без того кожушка. Хоч не </w:t>
      </w:r>
      <w:proofErr w:type="spellStart"/>
      <w:r w:rsidRPr="004A0B1B">
        <w:rPr>
          <w:sz w:val="28"/>
          <w:szCs w:val="28"/>
        </w:rPr>
        <w:t>Василій</w:t>
      </w:r>
      <w:proofErr w:type="spellEnd"/>
      <w:r w:rsidRPr="004A0B1B">
        <w:rPr>
          <w:sz w:val="28"/>
          <w:szCs w:val="28"/>
        </w:rPr>
        <w:t xml:space="preserve">, а милий. їв би </w:t>
      </w:r>
      <w:r w:rsidRPr="004A0B1B">
        <w:rPr>
          <w:sz w:val="28"/>
          <w:szCs w:val="28"/>
          <w:lang w:val="ru-RU"/>
        </w:rPr>
        <w:t xml:space="preserve">Герасим, </w:t>
      </w:r>
      <w:r w:rsidRPr="004A0B1B">
        <w:rPr>
          <w:sz w:val="28"/>
          <w:szCs w:val="28"/>
        </w:rPr>
        <w:t xml:space="preserve">якби йому хто під ніс підносив. Кожна птиця </w:t>
      </w:r>
      <w:r w:rsidR="00A25EE9">
        <w:rPr>
          <w:sz w:val="28"/>
          <w:szCs w:val="28"/>
        </w:rPr>
        <w:t xml:space="preserve">глядить свого Гриця. Не </w:t>
      </w:r>
      <w:r w:rsidR="00A25EE9">
        <w:rPr>
          <w:sz w:val="28"/>
          <w:szCs w:val="28"/>
        </w:rPr>
        <w:lastRenderedPageBreak/>
        <w:t>для Гри</w:t>
      </w:r>
      <w:r w:rsidRPr="004A0B1B">
        <w:rPr>
          <w:sz w:val="28"/>
          <w:szCs w:val="28"/>
        </w:rPr>
        <w:t xml:space="preserve">ця паляниця. З нашого </w:t>
      </w:r>
      <w:proofErr w:type="spellStart"/>
      <w:r w:rsidRPr="004A0B1B">
        <w:rPr>
          <w:sz w:val="28"/>
          <w:szCs w:val="28"/>
          <w:lang w:val="ru-RU"/>
        </w:rPr>
        <w:t>Захарка</w:t>
      </w:r>
      <w:proofErr w:type="spellEnd"/>
      <w:r w:rsidRPr="004A0B1B">
        <w:rPr>
          <w:sz w:val="28"/>
          <w:szCs w:val="28"/>
          <w:lang w:val="ru-RU"/>
        </w:rPr>
        <w:t xml:space="preserve"> </w:t>
      </w:r>
      <w:r w:rsidRPr="004A0B1B">
        <w:rPr>
          <w:sz w:val="28"/>
          <w:szCs w:val="28"/>
        </w:rPr>
        <w:t xml:space="preserve">ні богу свічка, ні чортові </w:t>
      </w:r>
      <w:proofErr w:type="spellStart"/>
      <w:r w:rsidRPr="004A0B1B">
        <w:rPr>
          <w:sz w:val="28"/>
          <w:szCs w:val="28"/>
        </w:rPr>
        <w:t>угарка</w:t>
      </w:r>
      <w:proofErr w:type="spellEnd"/>
      <w:r w:rsidRPr="004A0B1B">
        <w:rPr>
          <w:sz w:val="28"/>
          <w:szCs w:val="28"/>
        </w:rPr>
        <w:t xml:space="preserve">. Чи Іван, чи Петро, то мені все одно. Чого Івась не навчився, того Іван не зможе. Такий наш Йосип — нема і не просить. Казав Наум — бери на ум. Казав Панас: не забуваєте нас. Вхопилась би за Петра, та шкода, </w:t>
      </w:r>
      <w:r w:rsidR="00FC5671">
        <w:rPr>
          <w:sz w:val="28"/>
          <w:szCs w:val="28"/>
        </w:rPr>
        <w:t>що нема. Який Сидір, така й Гап</w:t>
      </w:r>
      <w:r w:rsidRPr="004A0B1B">
        <w:rPr>
          <w:sz w:val="28"/>
          <w:szCs w:val="28"/>
        </w:rPr>
        <w:t>к</w:t>
      </w:r>
      <w:r w:rsidR="00FC5671">
        <w:rPr>
          <w:sz w:val="28"/>
          <w:szCs w:val="28"/>
        </w:rPr>
        <w:t>а, який кожух, така й шапка. Не</w:t>
      </w:r>
      <w:r w:rsidRPr="004A0B1B">
        <w:rPr>
          <w:sz w:val="28"/>
          <w:szCs w:val="28"/>
        </w:rPr>
        <w:t xml:space="preserve"> клеїться робота у нашого Федота. Держись, Хома, іде зима. Нашій Горп</w:t>
      </w:r>
      <w:r w:rsidR="00FC5671">
        <w:rPr>
          <w:sz w:val="28"/>
          <w:szCs w:val="28"/>
        </w:rPr>
        <w:t xml:space="preserve">ині добре і в хустині. Видно, </w:t>
      </w:r>
      <w:r w:rsidRPr="004A0B1B">
        <w:rPr>
          <w:sz w:val="28"/>
          <w:szCs w:val="28"/>
        </w:rPr>
        <w:t>що Г</w:t>
      </w:r>
      <w:r w:rsidR="00FC5671">
        <w:rPr>
          <w:sz w:val="28"/>
          <w:szCs w:val="28"/>
        </w:rPr>
        <w:t>анна млинці пекла, що й воро</w:t>
      </w:r>
      <w:r w:rsidRPr="004A0B1B">
        <w:rPr>
          <w:sz w:val="28"/>
          <w:szCs w:val="28"/>
        </w:rPr>
        <w:t>та у тіс</w:t>
      </w:r>
      <w:r w:rsidR="00FC5671">
        <w:rPr>
          <w:sz w:val="28"/>
          <w:szCs w:val="28"/>
        </w:rPr>
        <w:t xml:space="preserve">ті. Пізнати Зосю по волоссю. У всякої Домашки свої </w:t>
      </w:r>
      <w:proofErr w:type="spellStart"/>
      <w:r w:rsidR="00FC5671">
        <w:rPr>
          <w:sz w:val="28"/>
          <w:szCs w:val="28"/>
        </w:rPr>
        <w:t>замашжи</w:t>
      </w:r>
      <w:proofErr w:type="spellEnd"/>
      <w:r w:rsidR="00FC5671">
        <w:rPr>
          <w:sz w:val="28"/>
          <w:szCs w:val="28"/>
        </w:rPr>
        <w:t xml:space="preserve">. </w:t>
      </w:r>
      <w:r w:rsidRPr="004A0B1B">
        <w:rPr>
          <w:sz w:val="28"/>
          <w:szCs w:val="28"/>
        </w:rPr>
        <w:t xml:space="preserve"> П</w:t>
      </w:r>
      <w:r w:rsidR="00FC5671">
        <w:rPr>
          <w:sz w:val="28"/>
          <w:szCs w:val="28"/>
        </w:rPr>
        <w:t>ослали Гапку по масло і в печі</w:t>
      </w:r>
      <w:r w:rsidRPr="004A0B1B">
        <w:rPr>
          <w:sz w:val="28"/>
          <w:szCs w:val="28"/>
        </w:rPr>
        <w:t xml:space="preserve"> погасло.</w:t>
      </w:r>
    </w:p>
    <w:p w:rsidR="00FC5671" w:rsidRPr="00FC5671" w:rsidRDefault="004A0B1B" w:rsidP="00FC5671">
      <w:pPr>
        <w:spacing w:after="0" w:line="360" w:lineRule="auto"/>
        <w:ind w:left="60" w:right="60" w:firstLine="791"/>
        <w:jc w:val="both"/>
        <w:rPr>
          <w:rFonts w:ascii="Times New Roman" w:hAnsi="Times New Roman" w:cs="Times New Roman"/>
          <w:sz w:val="28"/>
          <w:szCs w:val="28"/>
        </w:rPr>
      </w:pPr>
      <w:r w:rsidRPr="00FC5671">
        <w:rPr>
          <w:rFonts w:ascii="Times New Roman" w:hAnsi="Times New Roman" w:cs="Times New Roman"/>
          <w:b/>
          <w:sz w:val="28"/>
          <w:szCs w:val="28"/>
        </w:rPr>
        <w:t>Слово</w:t>
      </w:r>
      <w:r w:rsidRPr="00FC5671">
        <w:rPr>
          <w:rFonts w:ascii="Times New Roman" w:hAnsi="Times New Roman" w:cs="Times New Roman"/>
          <w:sz w:val="28"/>
          <w:szCs w:val="28"/>
        </w:rPr>
        <w:t xml:space="preserve"> </w:t>
      </w:r>
      <w:r w:rsidR="00FC5671" w:rsidRPr="00FC5671">
        <w:rPr>
          <w:rFonts w:ascii="Times New Roman" w:hAnsi="Times New Roman" w:cs="Times New Roman"/>
          <w:sz w:val="28"/>
          <w:szCs w:val="28"/>
        </w:rPr>
        <w:t>— Давши слово — держись,</w:t>
      </w:r>
      <w:r w:rsidRPr="00FC5671">
        <w:rPr>
          <w:rFonts w:ascii="Times New Roman" w:hAnsi="Times New Roman" w:cs="Times New Roman"/>
          <w:sz w:val="28"/>
          <w:szCs w:val="28"/>
        </w:rPr>
        <w:t xml:space="preserve"> а не давши — 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кріпись. Краще не </w:t>
      </w:r>
      <w:r w:rsidRPr="00FC5671">
        <w:rPr>
          <w:rFonts w:ascii="Times New Roman" w:hAnsi="Times New Roman" w:cs="Times New Roman"/>
          <w:sz w:val="28"/>
          <w:szCs w:val="28"/>
        </w:rPr>
        <w:t>обіця</w:t>
      </w:r>
      <w:r w:rsidR="00FC5671" w:rsidRPr="00FC5671">
        <w:rPr>
          <w:rFonts w:ascii="Times New Roman" w:hAnsi="Times New Roman" w:cs="Times New Roman"/>
          <w:sz w:val="28"/>
          <w:szCs w:val="28"/>
        </w:rPr>
        <w:t>ти, як слова не держати. Дер</w:t>
      </w:r>
      <w:r w:rsidRPr="00FC5671">
        <w:rPr>
          <w:rFonts w:ascii="Times New Roman" w:hAnsi="Times New Roman" w:cs="Times New Roman"/>
          <w:sz w:val="28"/>
          <w:szCs w:val="28"/>
        </w:rPr>
        <w:t xml:space="preserve">жатися на чесному слові. Казав пан кожух дам, та слово його тепле. Даруйте на слові. Ангельські слова, а </w:t>
      </w:r>
      <w:proofErr w:type="spellStart"/>
      <w:r w:rsidRPr="00FC5671">
        <w:rPr>
          <w:rFonts w:ascii="Times New Roman" w:hAnsi="Times New Roman" w:cs="Times New Roman"/>
          <w:sz w:val="28"/>
          <w:szCs w:val="28"/>
        </w:rPr>
        <w:t>чортівська</w:t>
      </w:r>
      <w:proofErr w:type="spellEnd"/>
      <w:r w:rsidRPr="00FC5671">
        <w:rPr>
          <w:rFonts w:ascii="Times New Roman" w:hAnsi="Times New Roman" w:cs="Times New Roman"/>
          <w:sz w:val="28"/>
          <w:szCs w:val="28"/>
        </w:rPr>
        <w:t xml:space="preserve"> душа. Бджола жалить жалом, а людина — словом. Беру вас за слово. Більше діла — менше слів. Бути господарем своєму слову. Мовивши слово, треба </w:t>
      </w:r>
      <w:proofErr w:type="spellStart"/>
      <w:r w:rsidRPr="00FC5671">
        <w:rPr>
          <w:rFonts w:ascii="Times New Roman" w:hAnsi="Times New Roman" w:cs="Times New Roman"/>
          <w:sz w:val="28"/>
          <w:szCs w:val="28"/>
        </w:rPr>
        <w:t>буги</w:t>
      </w:r>
      <w:proofErr w:type="spellEnd"/>
      <w:r w:rsidRPr="00FC5671">
        <w:rPr>
          <w:rFonts w:ascii="Times New Roman" w:hAnsi="Times New Roman" w:cs="Times New Roman"/>
          <w:sz w:val="28"/>
          <w:szCs w:val="28"/>
        </w:rPr>
        <w:t xml:space="preserve"> паном. Ваше слово з крилами. Випустиш слово, то уже не спіймаєш. Слово, мов горобець, як вилетить, то вже не спіймаєш. Слово — не полова, язик — не помело. Від красних слів язик не всохне. Від солодких слів кислиці не посолодшають. Від меча рана загоїться, а від лихого слова —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 ні. Вола в’яжуть</w:t>
      </w:r>
      <w:r w:rsidR="00A25EE9">
        <w:rPr>
          <w:rFonts w:ascii="Times New Roman" w:hAnsi="Times New Roman" w:cs="Times New Roman"/>
          <w:sz w:val="28"/>
          <w:szCs w:val="28"/>
        </w:rPr>
        <w:t xml:space="preserve"> мотуззям, а люди</w:t>
      </w:r>
      <w:r w:rsidR="00FC5671">
        <w:rPr>
          <w:rFonts w:ascii="Times New Roman" w:hAnsi="Times New Roman" w:cs="Times New Roman"/>
          <w:sz w:val="28"/>
          <w:szCs w:val="28"/>
        </w:rPr>
        <w:t xml:space="preserve">ну — словом. 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Від теплого слова </w:t>
      </w:r>
      <w:r w:rsidR="00FC5671">
        <w:rPr>
          <w:rFonts w:ascii="Times New Roman" w:hAnsi="Times New Roman" w:cs="Times New Roman"/>
          <w:sz w:val="28"/>
          <w:szCs w:val="28"/>
        </w:rPr>
        <w:t xml:space="preserve">і лід </w:t>
      </w:r>
      <w:proofErr w:type="spellStart"/>
      <w:r w:rsidR="00FC5671">
        <w:rPr>
          <w:rFonts w:ascii="Times New Roman" w:hAnsi="Times New Roman" w:cs="Times New Roman"/>
          <w:sz w:val="28"/>
          <w:szCs w:val="28"/>
        </w:rPr>
        <w:t>розмерзає</w:t>
      </w:r>
      <w:proofErr w:type="spellEnd"/>
      <w:r w:rsidR="00FC5671" w:rsidRPr="00FC5671">
        <w:rPr>
          <w:rFonts w:ascii="Times New Roman" w:hAnsi="Times New Roman" w:cs="Times New Roman"/>
          <w:sz w:val="28"/>
          <w:szCs w:val="28"/>
        </w:rPr>
        <w:t xml:space="preserve">. Вода все сполоще, тільки злого слова ніколи. Гостре словечко коле сердечко. Де менше слів, там більше правди. Держи хліб на обід, а слово — на </w:t>
      </w:r>
      <w:proofErr w:type="spellStart"/>
      <w:r w:rsidR="00FC5671" w:rsidRPr="00FC5671">
        <w:rPr>
          <w:rFonts w:ascii="Times New Roman" w:hAnsi="Times New Roman" w:cs="Times New Roman"/>
          <w:sz w:val="28"/>
          <w:szCs w:val="28"/>
        </w:rPr>
        <w:t>отвіт</w:t>
      </w:r>
      <w:proofErr w:type="spellEnd"/>
      <w:r w:rsidR="00FC5671" w:rsidRPr="00FC5671">
        <w:rPr>
          <w:rFonts w:ascii="Times New Roman" w:hAnsi="Times New Roman" w:cs="Times New Roman"/>
          <w:sz w:val="28"/>
          <w:szCs w:val="28"/>
        </w:rPr>
        <w:t>. Де слова масні, там пироги пісні. До</w:t>
      </w:r>
      <w:r w:rsidR="00FC5671">
        <w:rPr>
          <w:rFonts w:ascii="Times New Roman" w:hAnsi="Times New Roman" w:cs="Times New Roman"/>
          <w:sz w:val="28"/>
          <w:szCs w:val="28"/>
        </w:rPr>
        <w:t>бре слово краще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 ніж готові г</w:t>
      </w:r>
      <w:r w:rsidR="00A25EE9">
        <w:rPr>
          <w:rFonts w:ascii="Times New Roman" w:hAnsi="Times New Roman" w:cs="Times New Roman"/>
          <w:sz w:val="28"/>
          <w:szCs w:val="28"/>
        </w:rPr>
        <w:t>роші. Добре слово дорожче багат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ства. </w:t>
      </w:r>
      <w:r w:rsidR="00A25EE9">
        <w:rPr>
          <w:rFonts w:ascii="Times New Roman" w:hAnsi="Times New Roman" w:cs="Times New Roman"/>
          <w:sz w:val="28"/>
          <w:szCs w:val="28"/>
        </w:rPr>
        <w:t>Добре слово стоїть за завда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ток. Добрим словом мур проб’єш, а лихим і в двері не ввійдеш. З доброї губи й слово добре. І від солодких слів буває гірко. І за гроші слова у нього не виманиш. Йому слово, а він сто. Кажи, не кажи, а слово держи. Якби твоє слово та Богові у вухо. Кого слова не беруть, з того шкуру деруть. </w:t>
      </w:r>
      <w:r w:rsidR="00A25EE9">
        <w:rPr>
          <w:rFonts w:ascii="Times New Roman" w:hAnsi="Times New Roman" w:cs="Times New Roman"/>
          <w:sz w:val="28"/>
          <w:szCs w:val="28"/>
        </w:rPr>
        <w:t>Ліпше переконува</w:t>
      </w:r>
      <w:r w:rsidR="00FC5671" w:rsidRPr="00FC5671">
        <w:rPr>
          <w:rFonts w:ascii="Times New Roman" w:hAnsi="Times New Roman" w:cs="Times New Roman"/>
          <w:sz w:val="28"/>
          <w:szCs w:val="28"/>
        </w:rPr>
        <w:t>ти словами, аніж кулаками. М’які слова і камінь крушать. На воротях слово не висить. На словах медок, а н</w:t>
      </w:r>
      <w:r w:rsidR="00A25EE9">
        <w:rPr>
          <w:rFonts w:ascii="Times New Roman" w:hAnsi="Times New Roman" w:cs="Times New Roman"/>
          <w:sz w:val="28"/>
          <w:szCs w:val="28"/>
        </w:rPr>
        <w:t>а серці льодок. На словах милос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ті просить, а за халявою ніж носить. На словах — як на цимбалах. Не кидай словами, як пес хвостом. Слово — вітер, письмо — ґрунт. Слово — не сажа, не </w:t>
      </w:r>
      <w:proofErr w:type="spellStart"/>
      <w:r w:rsidR="00FC5671" w:rsidRPr="00FC5671">
        <w:rPr>
          <w:rFonts w:ascii="Times New Roman" w:hAnsi="Times New Roman" w:cs="Times New Roman"/>
          <w:sz w:val="28"/>
          <w:szCs w:val="28"/>
        </w:rPr>
        <w:t>замарає</w:t>
      </w:r>
      <w:proofErr w:type="spellEnd"/>
      <w:r w:rsidR="00FC5671" w:rsidRPr="00FC5671">
        <w:rPr>
          <w:rFonts w:ascii="Times New Roman" w:hAnsi="Times New Roman" w:cs="Times New Roman"/>
          <w:sz w:val="28"/>
          <w:szCs w:val="28"/>
        </w:rPr>
        <w:t xml:space="preserve">. Слово старше за золото. Теплими словами хати не натопиш. </w:t>
      </w:r>
      <w:r w:rsidR="00FC5671" w:rsidRPr="00FC5671">
        <w:rPr>
          <w:rFonts w:ascii="Times New Roman" w:hAnsi="Times New Roman" w:cs="Times New Roman"/>
          <w:sz w:val="28"/>
          <w:szCs w:val="28"/>
        </w:rPr>
        <w:lastRenderedPageBreak/>
        <w:t>Холодним словом серце не запалиш. Оті не старіють, хто добрі слова сіють. Цей не полізе за словом у кишеню. Цідить слова крізь зу</w:t>
      </w:r>
      <w:r w:rsidR="00A25EE9">
        <w:rPr>
          <w:rFonts w:ascii="Times New Roman" w:hAnsi="Times New Roman" w:cs="Times New Roman"/>
          <w:sz w:val="28"/>
          <w:szCs w:val="28"/>
        </w:rPr>
        <w:t>би. Чоловіка міряють сло</w:t>
      </w:r>
      <w:r w:rsidR="00FC5671">
        <w:rPr>
          <w:rFonts w:ascii="Times New Roman" w:hAnsi="Times New Roman" w:cs="Times New Roman"/>
          <w:sz w:val="28"/>
          <w:szCs w:val="28"/>
        </w:rPr>
        <w:t>вом, а</w:t>
      </w:r>
      <w:r w:rsidR="00FC5671" w:rsidRPr="00FC5671">
        <w:rPr>
          <w:rFonts w:ascii="Times New Roman" w:hAnsi="Times New Roman" w:cs="Times New Roman"/>
          <w:sz w:val="28"/>
          <w:szCs w:val="28"/>
        </w:rPr>
        <w:t xml:space="preserve"> не ліктем. Без зайвих слів.</w:t>
      </w:r>
      <w:r w:rsidR="00FC5671">
        <w:rPr>
          <w:rFonts w:ascii="Times New Roman" w:hAnsi="Times New Roman" w:cs="Times New Roman"/>
          <w:sz w:val="28"/>
          <w:szCs w:val="28"/>
        </w:rPr>
        <w:t xml:space="preserve"> </w:t>
      </w:r>
      <w:r w:rsidR="00FC5671" w:rsidRPr="00FC5671">
        <w:rPr>
          <w:rFonts w:ascii="Times New Roman" w:hAnsi="Times New Roman" w:cs="Times New Roman"/>
          <w:sz w:val="28"/>
          <w:szCs w:val="28"/>
        </w:rPr>
        <w:t>Зрікатися слів. Шпигати словами, гучн</w:t>
      </w:r>
      <w:r w:rsidR="00A25EE9">
        <w:rPr>
          <w:rFonts w:ascii="Times New Roman" w:hAnsi="Times New Roman" w:cs="Times New Roman"/>
          <w:sz w:val="28"/>
          <w:szCs w:val="28"/>
        </w:rPr>
        <w:t>і слова. Дар слова. Хист до сло</w:t>
      </w:r>
      <w:r w:rsidR="00FC5671" w:rsidRPr="00FC5671">
        <w:rPr>
          <w:rFonts w:ascii="Times New Roman" w:hAnsi="Times New Roman" w:cs="Times New Roman"/>
          <w:sz w:val="28"/>
          <w:szCs w:val="28"/>
        </w:rPr>
        <w:t>ва. Даруйте на слові.</w:t>
      </w:r>
    </w:p>
    <w:p w:rsidR="00FC5671" w:rsidRPr="00FC5671" w:rsidRDefault="00FC5671" w:rsidP="00384AC4">
      <w:pPr>
        <w:spacing w:after="0" w:line="360" w:lineRule="auto"/>
        <w:ind w:left="60" w:right="60" w:firstLine="791"/>
        <w:jc w:val="both"/>
        <w:rPr>
          <w:rFonts w:ascii="Times New Roman" w:hAnsi="Times New Roman" w:cs="Times New Roman"/>
          <w:sz w:val="28"/>
          <w:szCs w:val="28"/>
        </w:rPr>
      </w:pPr>
      <w:r w:rsidRPr="00FC5671">
        <w:rPr>
          <w:rFonts w:ascii="Times New Roman" w:hAnsi="Times New Roman" w:cs="Times New Roman"/>
          <w:b/>
          <w:sz w:val="28"/>
          <w:szCs w:val="28"/>
        </w:rPr>
        <w:t xml:space="preserve">Руки </w:t>
      </w:r>
      <w:r w:rsidRPr="00FC5671">
        <w:rPr>
          <w:rFonts w:ascii="Times New Roman" w:hAnsi="Times New Roman" w:cs="Times New Roman"/>
          <w:sz w:val="28"/>
          <w:szCs w:val="28"/>
        </w:rPr>
        <w:t>— Бистрий на руку. Брати у свої руки. Брати в тісн</w:t>
      </w:r>
      <w:r w:rsidR="00A25EE9">
        <w:rPr>
          <w:rFonts w:ascii="Times New Roman" w:hAnsi="Times New Roman" w:cs="Times New Roman"/>
          <w:sz w:val="28"/>
          <w:szCs w:val="28"/>
        </w:rPr>
        <w:t>і руки. Бра</w:t>
      </w:r>
      <w:r w:rsidRPr="00FC5671">
        <w:rPr>
          <w:rFonts w:ascii="Times New Roman" w:hAnsi="Times New Roman" w:cs="Times New Roman"/>
          <w:sz w:val="28"/>
          <w:szCs w:val="28"/>
        </w:rPr>
        <w:t xml:space="preserve">ти ноги в руки. Брати себе в руки. Бруднити руки. Важка рука. Важкий на </w:t>
      </w:r>
      <w:r w:rsidR="00A25EE9">
        <w:rPr>
          <w:rFonts w:ascii="Times New Roman" w:hAnsi="Times New Roman" w:cs="Times New Roman"/>
          <w:sz w:val="28"/>
          <w:szCs w:val="28"/>
        </w:rPr>
        <w:t>руку. Віддаватися в руки. Вправ</w:t>
      </w:r>
      <w:r w:rsidRPr="00FC5671">
        <w:rPr>
          <w:rFonts w:ascii="Times New Roman" w:hAnsi="Times New Roman" w:cs="Times New Roman"/>
          <w:sz w:val="28"/>
          <w:szCs w:val="28"/>
        </w:rPr>
        <w:t xml:space="preserve">ність рук. Голими руками. Горить в руках. Грати на руку. Давати волю рукам. Давати по руках. Дбайлива рука. Золоті руки. Тягнути руку за кимось. Передати з рук в </w:t>
      </w:r>
      <w:r>
        <w:rPr>
          <w:rFonts w:ascii="Times New Roman" w:hAnsi="Times New Roman" w:cs="Times New Roman"/>
          <w:sz w:val="28"/>
          <w:szCs w:val="28"/>
        </w:rPr>
        <w:t>руки</w:t>
      </w:r>
      <w:r w:rsidRPr="00FC5671">
        <w:rPr>
          <w:rFonts w:ascii="Times New Roman" w:hAnsi="Times New Roman" w:cs="Times New Roman"/>
          <w:sz w:val="28"/>
          <w:szCs w:val="28"/>
        </w:rPr>
        <w:t xml:space="preserve">. На </w:t>
      </w:r>
      <w:r w:rsidR="00A25EE9">
        <w:rPr>
          <w:rFonts w:ascii="Times New Roman" w:hAnsi="Times New Roman" w:cs="Times New Roman"/>
          <w:sz w:val="28"/>
          <w:szCs w:val="28"/>
        </w:rPr>
        <w:t>чуже добро руки чухаються. Чужи</w:t>
      </w:r>
      <w:r w:rsidRPr="00FC5671">
        <w:rPr>
          <w:rFonts w:ascii="Times New Roman" w:hAnsi="Times New Roman" w:cs="Times New Roman"/>
          <w:sz w:val="28"/>
          <w:szCs w:val="28"/>
        </w:rPr>
        <w:t>ми руками жар загрібати. Без рук, без ніг. Де руки й охота, там скора робота. Очі бояться, а руки роблять. У</w:t>
      </w:r>
      <w:r w:rsidR="00A25EE9">
        <w:rPr>
          <w:rFonts w:ascii="Times New Roman" w:hAnsi="Times New Roman" w:cs="Times New Roman"/>
          <w:sz w:val="28"/>
          <w:szCs w:val="28"/>
        </w:rPr>
        <w:t xml:space="preserve"> невдахи руки, як крюки. Поклав</w:t>
      </w:r>
      <w:r w:rsidRPr="00FC5671">
        <w:rPr>
          <w:rFonts w:ascii="Times New Roman" w:hAnsi="Times New Roman" w:cs="Times New Roman"/>
          <w:sz w:val="28"/>
          <w:szCs w:val="28"/>
        </w:rPr>
        <w:t>ши руку на серце. Язиком мели, а рукам волю не давай. Щедрою ру</w:t>
      </w:r>
      <w:r w:rsidR="00A25EE9">
        <w:rPr>
          <w:rFonts w:ascii="Times New Roman" w:hAnsi="Times New Roman" w:cs="Times New Roman"/>
          <w:sz w:val="28"/>
          <w:szCs w:val="28"/>
        </w:rPr>
        <w:t>кою. Робота горить у руках. Розводити руками. Відбиватися рука</w:t>
      </w:r>
      <w:r w:rsidRPr="00FC5671">
        <w:rPr>
          <w:rFonts w:ascii="Times New Roman" w:hAnsi="Times New Roman" w:cs="Times New Roman"/>
          <w:sz w:val="28"/>
          <w:szCs w:val="28"/>
        </w:rPr>
        <w:t>ми і ногами. Рук не покладати.</w:t>
      </w:r>
      <w:r w:rsidR="00384AC4">
        <w:rPr>
          <w:rFonts w:ascii="Times New Roman" w:hAnsi="Times New Roman" w:cs="Times New Roman"/>
          <w:sz w:val="28"/>
          <w:szCs w:val="28"/>
        </w:rPr>
        <w:t xml:space="preserve"> </w:t>
      </w:r>
      <w:r w:rsidRPr="00FC5671">
        <w:rPr>
          <w:rFonts w:ascii="Times New Roman" w:hAnsi="Times New Roman" w:cs="Times New Roman"/>
          <w:sz w:val="28"/>
          <w:szCs w:val="28"/>
        </w:rPr>
        <w:t>З легкої руки. Білі руки роботи бояться. Білі ручки чужим потом миті</w:t>
      </w:r>
      <w:r w:rsidR="00A25EE9">
        <w:rPr>
          <w:rFonts w:ascii="Times New Roman" w:hAnsi="Times New Roman" w:cs="Times New Roman"/>
          <w:sz w:val="28"/>
          <w:szCs w:val="28"/>
        </w:rPr>
        <w:t>. Взяв муки на свої руки. В оби</w:t>
      </w:r>
      <w:r w:rsidRPr="00FC5671">
        <w:rPr>
          <w:rFonts w:ascii="Times New Roman" w:hAnsi="Times New Roman" w:cs="Times New Roman"/>
          <w:sz w:val="28"/>
          <w:szCs w:val="28"/>
        </w:rPr>
        <w:t>дві руки набрав, ще й сиплеться. В розбишаки</w:t>
      </w:r>
      <w:r w:rsidR="00384AC4">
        <w:rPr>
          <w:rFonts w:ascii="Times New Roman" w:hAnsi="Times New Roman" w:cs="Times New Roman"/>
          <w:sz w:val="28"/>
          <w:szCs w:val="28"/>
        </w:rPr>
        <w:t xml:space="preserve"> </w:t>
      </w:r>
      <w:r w:rsidRPr="00FC5671">
        <w:rPr>
          <w:rFonts w:ascii="Times New Roman" w:hAnsi="Times New Roman" w:cs="Times New Roman"/>
          <w:sz w:val="28"/>
          <w:szCs w:val="28"/>
        </w:rPr>
        <w:t>завжди руки сверблять. В рукавицях і</w:t>
      </w:r>
      <w:r w:rsidR="00384AC4">
        <w:rPr>
          <w:rFonts w:ascii="Times New Roman" w:hAnsi="Times New Roman" w:cs="Times New Roman"/>
          <w:sz w:val="28"/>
          <w:szCs w:val="28"/>
        </w:rPr>
        <w:t xml:space="preserve"> </w:t>
      </w:r>
      <w:r w:rsidRPr="00FC5671">
        <w:rPr>
          <w:rFonts w:ascii="Times New Roman" w:hAnsi="Times New Roman" w:cs="Times New Roman"/>
          <w:sz w:val="28"/>
          <w:szCs w:val="28"/>
        </w:rPr>
        <w:t>трудяга</w:t>
      </w:r>
      <w:r w:rsidR="00384AC4">
        <w:rPr>
          <w:rFonts w:ascii="Times New Roman" w:hAnsi="Times New Roman" w:cs="Times New Roman"/>
          <w:sz w:val="28"/>
          <w:szCs w:val="28"/>
        </w:rPr>
        <w:t xml:space="preserve"> </w:t>
      </w:r>
      <w:r w:rsidRPr="00FC5671">
        <w:rPr>
          <w:rFonts w:ascii="Times New Roman" w:hAnsi="Times New Roman" w:cs="Times New Roman"/>
          <w:sz w:val="28"/>
          <w:szCs w:val="28"/>
        </w:rPr>
        <w:t xml:space="preserve">мозолів не має. </w:t>
      </w:r>
      <w:r w:rsidR="00A25EE9">
        <w:rPr>
          <w:rFonts w:ascii="Times New Roman" w:hAnsi="Times New Roman" w:cs="Times New Roman"/>
          <w:sz w:val="28"/>
          <w:szCs w:val="28"/>
        </w:rPr>
        <w:t>В чужих руках завше більшій шма</w:t>
      </w:r>
      <w:r w:rsidRPr="00FC5671">
        <w:rPr>
          <w:rFonts w:ascii="Times New Roman" w:hAnsi="Times New Roman" w:cs="Times New Roman"/>
          <w:sz w:val="28"/>
          <w:szCs w:val="28"/>
        </w:rPr>
        <w:t>т</w:t>
      </w:r>
      <w:r w:rsidR="00A25EE9">
        <w:rPr>
          <w:rFonts w:ascii="Times New Roman" w:hAnsi="Times New Roman" w:cs="Times New Roman"/>
          <w:sz w:val="28"/>
          <w:szCs w:val="28"/>
        </w:rPr>
        <w:t>ок. Дай рукам волю, то сам попа</w:t>
      </w:r>
      <w:r w:rsidRPr="00FC5671">
        <w:rPr>
          <w:rFonts w:ascii="Times New Roman" w:hAnsi="Times New Roman" w:cs="Times New Roman"/>
          <w:sz w:val="28"/>
          <w:szCs w:val="28"/>
        </w:rPr>
        <w:t xml:space="preserve">деш у неволю. Дістався у добрі руки. До себе обома руками, а від себе ані пальцем. Здорові руки завжди </w:t>
      </w:r>
      <w:r w:rsidR="00A25EE9">
        <w:rPr>
          <w:rFonts w:ascii="Times New Roman" w:hAnsi="Times New Roman" w:cs="Times New Roman"/>
          <w:sz w:val="28"/>
          <w:szCs w:val="28"/>
        </w:rPr>
        <w:t>найдуть муки. Зимна рука, а сер</w:t>
      </w:r>
      <w:r w:rsidRPr="00FC5671">
        <w:rPr>
          <w:rFonts w:ascii="Times New Roman" w:hAnsi="Times New Roman" w:cs="Times New Roman"/>
          <w:sz w:val="28"/>
          <w:szCs w:val="28"/>
        </w:rPr>
        <w:t>це</w:t>
      </w:r>
      <w:r w:rsidR="00F651B2">
        <w:rPr>
          <w:rFonts w:ascii="Times New Roman" w:hAnsi="Times New Roman" w:cs="Times New Roman"/>
          <w:sz w:val="28"/>
          <w:szCs w:val="28"/>
        </w:rPr>
        <w:t xml:space="preserve"> гаряче. З рук іде, а не в руки.</w:t>
      </w:r>
      <w:r w:rsidRPr="00FC5671">
        <w:rPr>
          <w:rFonts w:ascii="Times New Roman" w:hAnsi="Times New Roman" w:cs="Times New Roman"/>
          <w:sz w:val="28"/>
          <w:szCs w:val="28"/>
        </w:rPr>
        <w:t xml:space="preserve"> З рук свого не випускай. З чужих рук і мед гіркий, а в своїх і гірке — мед, липкі руки має. Руки загребущі, а очі завидющі. Довгі руки. Своя рука — владика. У білих рукавицях можуть бути брудні руки. Чужими рукам</w:t>
      </w:r>
      <w:r w:rsidR="00A25EE9">
        <w:rPr>
          <w:rFonts w:ascii="Times New Roman" w:hAnsi="Times New Roman" w:cs="Times New Roman"/>
          <w:sz w:val="28"/>
          <w:szCs w:val="28"/>
        </w:rPr>
        <w:t>и нічого не зробиш. Я не я й ру</w:t>
      </w:r>
      <w:r w:rsidRPr="00FC5671">
        <w:rPr>
          <w:rFonts w:ascii="Times New Roman" w:hAnsi="Times New Roman" w:cs="Times New Roman"/>
          <w:sz w:val="28"/>
          <w:szCs w:val="28"/>
        </w:rPr>
        <w:t>ка не моя.</w:t>
      </w:r>
    </w:p>
    <w:p w:rsidR="00FC5671" w:rsidRPr="00FC5671" w:rsidRDefault="00FC5671" w:rsidP="00FC5671">
      <w:pPr>
        <w:spacing w:after="0" w:line="360" w:lineRule="auto"/>
        <w:ind w:left="60" w:right="40" w:firstLine="791"/>
        <w:jc w:val="both"/>
        <w:rPr>
          <w:rFonts w:ascii="Times New Roman" w:hAnsi="Times New Roman" w:cs="Times New Roman"/>
          <w:sz w:val="28"/>
          <w:szCs w:val="28"/>
        </w:rPr>
      </w:pPr>
      <w:r w:rsidRPr="00F651B2">
        <w:rPr>
          <w:rFonts w:ascii="Times New Roman" w:hAnsi="Times New Roman" w:cs="Times New Roman"/>
          <w:b/>
          <w:sz w:val="28"/>
          <w:szCs w:val="28"/>
        </w:rPr>
        <w:t>Ноги</w:t>
      </w:r>
      <w:r w:rsidRPr="00FC5671">
        <w:rPr>
          <w:rFonts w:ascii="Times New Roman" w:hAnsi="Times New Roman" w:cs="Times New Roman"/>
          <w:sz w:val="28"/>
          <w:szCs w:val="28"/>
        </w:rPr>
        <w:t xml:space="preserve"> — Бери ноги на плечі та гайда пішки! В ногах правди нема. Дохо</w:t>
      </w:r>
      <w:r w:rsidRPr="00FC5671">
        <w:rPr>
          <w:rFonts w:ascii="Times New Roman" w:hAnsi="Times New Roman" w:cs="Times New Roman"/>
          <w:sz w:val="28"/>
          <w:szCs w:val="28"/>
        </w:rPr>
        <w:softHyphen/>
        <w:t>дились ніжки, доробились ручки. В ноги кланяється, а за п’яти кусає. Триматися міцно на ногах. Іде нога поза ногу. Куди ноги, туди й голова. З лівої ноги встати. Не знає, на яку ногу стати</w:t>
      </w:r>
      <w:r w:rsidR="00471B2D">
        <w:rPr>
          <w:rFonts w:ascii="Times New Roman" w:hAnsi="Times New Roman" w:cs="Times New Roman"/>
          <w:sz w:val="28"/>
          <w:szCs w:val="28"/>
        </w:rPr>
        <w:t>. Ноги й руки звикли тво</w:t>
      </w:r>
      <w:r w:rsidRPr="00FC5671">
        <w:rPr>
          <w:rFonts w:ascii="Times New Roman" w:hAnsi="Times New Roman" w:cs="Times New Roman"/>
          <w:sz w:val="28"/>
          <w:szCs w:val="28"/>
        </w:rPr>
        <w:t xml:space="preserve">рити, а не руйнувати. Ноги носять, а руки годують. Одна нога тут, а друга там. Свої ніжки краще </w:t>
      </w:r>
      <w:r w:rsidR="00471B2D">
        <w:rPr>
          <w:rFonts w:ascii="Times New Roman" w:hAnsi="Times New Roman" w:cs="Times New Roman"/>
          <w:sz w:val="28"/>
          <w:szCs w:val="28"/>
          <w:lang w:val="ru-RU"/>
        </w:rPr>
        <w:t>повоз</w:t>
      </w:r>
      <w:r w:rsidRPr="00FC5671">
        <w:rPr>
          <w:rFonts w:ascii="Times New Roman" w:hAnsi="Times New Roman" w:cs="Times New Roman"/>
          <w:sz w:val="28"/>
          <w:szCs w:val="28"/>
          <w:lang w:val="ru-RU"/>
        </w:rPr>
        <w:t xml:space="preserve">ки, </w:t>
      </w:r>
      <w:r w:rsidRPr="00FC5671">
        <w:rPr>
          <w:rFonts w:ascii="Times New Roman" w:hAnsi="Times New Roman" w:cs="Times New Roman"/>
          <w:sz w:val="28"/>
          <w:szCs w:val="28"/>
        </w:rPr>
        <w:t>захотів і поїхав. Прибий ноги до пі</w:t>
      </w:r>
      <w:r w:rsidR="00471B2D">
        <w:rPr>
          <w:rFonts w:ascii="Times New Roman" w:hAnsi="Times New Roman" w:cs="Times New Roman"/>
          <w:sz w:val="28"/>
          <w:szCs w:val="28"/>
        </w:rPr>
        <w:t>длоги! Вовка ноги годують. Пере</w:t>
      </w:r>
      <w:r w:rsidRPr="00FC5671">
        <w:rPr>
          <w:rFonts w:ascii="Times New Roman" w:hAnsi="Times New Roman" w:cs="Times New Roman"/>
          <w:sz w:val="28"/>
          <w:szCs w:val="28"/>
        </w:rPr>
        <w:t>сту</w:t>
      </w:r>
      <w:r w:rsidR="00471B2D">
        <w:rPr>
          <w:rFonts w:ascii="Times New Roman" w:hAnsi="Times New Roman" w:cs="Times New Roman"/>
          <w:sz w:val="28"/>
          <w:szCs w:val="28"/>
        </w:rPr>
        <w:t>пати з ноги на ногу. Твердо сто</w:t>
      </w:r>
      <w:r w:rsidRPr="00FC5671">
        <w:rPr>
          <w:rFonts w:ascii="Times New Roman" w:hAnsi="Times New Roman" w:cs="Times New Roman"/>
          <w:sz w:val="28"/>
          <w:szCs w:val="28"/>
        </w:rPr>
        <w:t xml:space="preserve">яти на ногах. На широку ногу. Щоб нога (чия) не була (в </w:t>
      </w:r>
      <w:r w:rsidRPr="00FC5671">
        <w:rPr>
          <w:rFonts w:ascii="Times New Roman" w:hAnsi="Times New Roman" w:cs="Times New Roman"/>
          <w:sz w:val="28"/>
          <w:szCs w:val="28"/>
        </w:rPr>
        <w:lastRenderedPageBreak/>
        <w:t>кого). Давати во</w:t>
      </w:r>
      <w:r w:rsidR="00471B2D">
        <w:rPr>
          <w:rFonts w:ascii="Times New Roman" w:hAnsi="Times New Roman" w:cs="Times New Roman"/>
          <w:sz w:val="28"/>
          <w:szCs w:val="28"/>
        </w:rPr>
        <w:t>лю ногам. Без задніх ніг. Поста</w:t>
      </w:r>
      <w:r w:rsidRPr="00FC5671">
        <w:rPr>
          <w:rFonts w:ascii="Times New Roman" w:hAnsi="Times New Roman" w:cs="Times New Roman"/>
          <w:sz w:val="28"/>
          <w:szCs w:val="28"/>
        </w:rPr>
        <w:t>вити на ноги. Стелитися під ноги. Біс ногу зломить.</w:t>
      </w:r>
    </w:p>
    <w:p w:rsidR="00FC5671" w:rsidRPr="00FC5671" w:rsidRDefault="00FC5671" w:rsidP="00FC5671">
      <w:pPr>
        <w:spacing w:after="0" w:line="360" w:lineRule="auto"/>
        <w:ind w:left="60" w:right="40" w:firstLine="791"/>
        <w:jc w:val="both"/>
        <w:rPr>
          <w:rFonts w:ascii="Times New Roman" w:hAnsi="Times New Roman" w:cs="Times New Roman"/>
          <w:sz w:val="28"/>
          <w:szCs w:val="28"/>
        </w:rPr>
      </w:pPr>
      <w:r w:rsidRPr="00F651B2">
        <w:rPr>
          <w:rFonts w:ascii="Times New Roman" w:hAnsi="Times New Roman" w:cs="Times New Roman"/>
          <w:b/>
          <w:sz w:val="28"/>
          <w:szCs w:val="28"/>
        </w:rPr>
        <w:t>Душа</w:t>
      </w:r>
      <w:r w:rsidRPr="00FC5671">
        <w:rPr>
          <w:rFonts w:ascii="Times New Roman" w:hAnsi="Times New Roman" w:cs="Times New Roman"/>
          <w:sz w:val="28"/>
          <w:szCs w:val="28"/>
        </w:rPr>
        <w:t xml:space="preserve"> — Виймати душу. До глибини душі. Ані живої душі. Без душі. До душі припасти. Боліти душею. Душа в душу. Брати за душу. Душа в п’яти </w:t>
      </w:r>
      <w:r w:rsidRPr="00FC5671">
        <w:rPr>
          <w:rFonts w:ascii="Times New Roman" w:hAnsi="Times New Roman" w:cs="Times New Roman"/>
          <w:sz w:val="28"/>
          <w:szCs w:val="28"/>
          <w:lang w:val="ru-RU"/>
        </w:rPr>
        <w:t xml:space="preserve">ушла. </w:t>
      </w:r>
      <w:r w:rsidR="00471B2D">
        <w:rPr>
          <w:rFonts w:ascii="Times New Roman" w:hAnsi="Times New Roman" w:cs="Times New Roman"/>
          <w:sz w:val="28"/>
          <w:szCs w:val="28"/>
        </w:rPr>
        <w:t>Важкий тягар на душі. Великої душі. Виливати душу. Вимоту</w:t>
      </w:r>
      <w:r w:rsidRPr="00FC5671">
        <w:rPr>
          <w:rFonts w:ascii="Times New Roman" w:hAnsi="Times New Roman" w:cs="Times New Roman"/>
          <w:sz w:val="28"/>
          <w:szCs w:val="28"/>
        </w:rPr>
        <w:t>вати душу. Витрясти душу. Висіти над</w:t>
      </w:r>
      <w:r w:rsidR="00471B2D">
        <w:rPr>
          <w:rFonts w:ascii="Times New Roman" w:hAnsi="Times New Roman" w:cs="Times New Roman"/>
          <w:sz w:val="28"/>
          <w:szCs w:val="28"/>
        </w:rPr>
        <w:t xml:space="preserve"> душею. Віддавати душу. Від усі</w:t>
      </w:r>
      <w:r w:rsidRPr="00FC5671">
        <w:rPr>
          <w:rFonts w:ascii="Times New Roman" w:hAnsi="Times New Roman" w:cs="Times New Roman"/>
          <w:sz w:val="28"/>
          <w:szCs w:val="28"/>
        </w:rPr>
        <w:t>єї душі. Відкривати душу. Відкрита душа. Лізти в душу. Ятрити душу. Як очі не бачили, то й душа не болить. Св</w:t>
      </w:r>
      <w:r w:rsidR="00471B2D">
        <w:rPr>
          <w:rFonts w:ascii="Times New Roman" w:hAnsi="Times New Roman" w:cs="Times New Roman"/>
          <w:sz w:val="28"/>
          <w:szCs w:val="28"/>
        </w:rPr>
        <w:t>оя душа не холоп. Собою краси</w:t>
      </w:r>
      <w:r w:rsidRPr="00FC5671">
        <w:rPr>
          <w:rFonts w:ascii="Times New Roman" w:hAnsi="Times New Roman" w:cs="Times New Roman"/>
          <w:sz w:val="28"/>
          <w:szCs w:val="28"/>
        </w:rPr>
        <w:t>ва</w:t>
      </w:r>
      <w:r w:rsidR="00471B2D">
        <w:rPr>
          <w:rFonts w:ascii="Times New Roman" w:hAnsi="Times New Roman" w:cs="Times New Roman"/>
          <w:sz w:val="28"/>
          <w:szCs w:val="28"/>
        </w:rPr>
        <w:t xml:space="preserve">, а душа </w:t>
      </w:r>
      <w:proofErr w:type="spellStart"/>
      <w:r w:rsidR="00471B2D">
        <w:rPr>
          <w:rFonts w:ascii="Times New Roman" w:hAnsi="Times New Roman" w:cs="Times New Roman"/>
          <w:sz w:val="28"/>
          <w:szCs w:val="28"/>
        </w:rPr>
        <w:t>трухлива</w:t>
      </w:r>
      <w:proofErr w:type="spellEnd"/>
      <w:r w:rsidR="00471B2D">
        <w:rPr>
          <w:rFonts w:ascii="Times New Roman" w:hAnsi="Times New Roman" w:cs="Times New Roman"/>
          <w:sz w:val="28"/>
          <w:szCs w:val="28"/>
        </w:rPr>
        <w:t>. Молодець кра</w:t>
      </w:r>
      <w:r w:rsidRPr="00FC5671">
        <w:rPr>
          <w:rFonts w:ascii="Times New Roman" w:hAnsi="Times New Roman" w:cs="Times New Roman"/>
          <w:sz w:val="28"/>
          <w:szCs w:val="28"/>
        </w:rPr>
        <w:t>сив, а душею крив. Погудити душу. Продати душу. Золота душа. Тільки душа в тілі. Накипіло на душі. Не мати нічого за душею.</w:t>
      </w:r>
    </w:p>
    <w:p w:rsidR="00317668" w:rsidRDefault="00FC5671" w:rsidP="00F651B2">
      <w:pPr>
        <w:pStyle w:val="32"/>
        <w:shd w:val="clear" w:color="auto" w:fill="auto"/>
        <w:spacing w:line="360" w:lineRule="auto"/>
        <w:ind w:left="60" w:firstLine="791"/>
        <w:rPr>
          <w:rStyle w:val="Exact"/>
          <w:rFonts w:ascii="Times New Roman" w:hAnsi="Times New Roman" w:cs="Times New Roman"/>
          <w:i w:val="0"/>
          <w:sz w:val="28"/>
          <w:szCs w:val="28"/>
        </w:rPr>
      </w:pPr>
      <w:r w:rsidRPr="00F651B2">
        <w:rPr>
          <w:b/>
          <w:i w:val="0"/>
          <w:sz w:val="28"/>
          <w:szCs w:val="28"/>
        </w:rPr>
        <w:t>Назви рослин</w:t>
      </w:r>
      <w:r w:rsidRPr="00FC5671">
        <w:rPr>
          <w:i w:val="0"/>
          <w:sz w:val="28"/>
          <w:szCs w:val="28"/>
        </w:rPr>
        <w:t xml:space="preserve"> — Фіговий листок.</w:t>
      </w:r>
      <w:r w:rsidR="00F651B2">
        <w:rPr>
          <w:i w:val="0"/>
          <w:sz w:val="28"/>
          <w:szCs w:val="28"/>
        </w:rPr>
        <w:t xml:space="preserve"> Купив хрону до лимону. Як видушений лимон. Обдерти як липку. Про ягоду говорять, а кістки не бачив</w:t>
      </w:r>
      <w:r w:rsidR="00F651B2" w:rsidRPr="00F651B2">
        <w:rPr>
          <w:i w:val="0"/>
          <w:sz w:val="28"/>
          <w:szCs w:val="28"/>
        </w:rPr>
        <w:t xml:space="preserve">. 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Наказати на вербі груші, а на осиці к</w:t>
      </w:r>
      <w:r w:rsidR="00471B2D">
        <w:rPr>
          <w:rStyle w:val="Exact"/>
          <w:rFonts w:ascii="Times New Roman" w:hAnsi="Times New Roman" w:cs="Times New Roman"/>
          <w:i w:val="0"/>
          <w:sz w:val="28"/>
          <w:szCs w:val="28"/>
        </w:rPr>
        <w:t>ислиці. Ріпою та бруквою не хва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л</w:t>
      </w:r>
      <w:r w:rsidR="00471B2D">
        <w:rPr>
          <w:rStyle w:val="Exact"/>
          <w:rFonts w:ascii="Times New Roman" w:hAnsi="Times New Roman" w:cs="Times New Roman"/>
          <w:i w:val="0"/>
          <w:sz w:val="28"/>
          <w:szCs w:val="28"/>
        </w:rPr>
        <w:t>яться. Красна моя ягідка, налив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 xml:space="preserve">не моє яблучко. Красна дівчина в хороводі, що </w:t>
      </w:r>
      <w:proofErr w:type="spellStart"/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малинов</w:t>
      </w:r>
      <w:proofErr w:type="spellEnd"/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 xml:space="preserve"> цвіт в горо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softHyphen/>
        <w:t>ді. Одна майська роса краще вівса. Дівчина я</w:t>
      </w:r>
      <w:r w:rsid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к у лузі калина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. Небо за макове зернятко. Блекоти наївся. Витися в’юном. Пальма першості. Увінчати лаврами. Ворожити на бобах. Гарбуза давати. Голодному й опеньки м’ясо. На городі бузина, а в Києві дядько. Наздогад буряків, щоб дали капусти. Не вродив мак — перебу</w:t>
      </w:r>
      <w:r w:rsid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демо і так. Недовго ряст топ</w:t>
      </w:r>
      <w:r w:rsidR="00471B2D">
        <w:rPr>
          <w:rStyle w:val="Exact"/>
          <w:rFonts w:ascii="Times New Roman" w:hAnsi="Times New Roman" w:cs="Times New Roman"/>
          <w:i w:val="0"/>
          <w:sz w:val="28"/>
          <w:szCs w:val="28"/>
        </w:rPr>
        <w:t>тати. Не потикай носа до чужо</w:t>
      </w:r>
      <w:r w:rsidR="00F651B2" w:rsidRPr="00F651B2">
        <w:rPr>
          <w:rStyle w:val="Exact"/>
          <w:rFonts w:ascii="Times New Roman" w:hAnsi="Times New Roman" w:cs="Times New Roman"/>
          <w:i w:val="0"/>
          <w:sz w:val="28"/>
          <w:szCs w:val="28"/>
        </w:rPr>
        <w:t>го проса. Ніде і яблуку де упасти. Плести смаленого дуба. Реп’яхом узятися. Терновий вінок. Тремтіти як осикове листя.</w:t>
      </w:r>
    </w:p>
    <w:p w:rsidR="00F651B2" w:rsidRPr="00F651B2" w:rsidRDefault="00F651B2" w:rsidP="00F651B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1B2">
        <w:rPr>
          <w:rFonts w:ascii="Times New Roman" w:hAnsi="Times New Roman" w:cs="Times New Roman"/>
          <w:b/>
          <w:sz w:val="28"/>
          <w:szCs w:val="28"/>
        </w:rPr>
        <w:t>Мати, мама</w:t>
      </w:r>
      <w:r w:rsidRPr="00F651B2">
        <w:rPr>
          <w:rFonts w:ascii="Times New Roman" w:hAnsi="Times New Roman" w:cs="Times New Roman"/>
          <w:sz w:val="28"/>
          <w:szCs w:val="28"/>
        </w:rPr>
        <w:t xml:space="preserve"> — Без матері і сонце не гріє</w:t>
      </w:r>
      <w:r w:rsidR="00471B2D">
        <w:rPr>
          <w:rFonts w:ascii="Times New Roman" w:hAnsi="Times New Roman" w:cs="Times New Roman"/>
          <w:sz w:val="28"/>
          <w:szCs w:val="28"/>
        </w:rPr>
        <w:t>. Біля рідної матки добре дитят</w:t>
      </w:r>
      <w:r w:rsidRPr="00F651B2">
        <w:rPr>
          <w:rFonts w:ascii="Times New Roman" w:hAnsi="Times New Roman" w:cs="Times New Roman"/>
          <w:sz w:val="28"/>
          <w:szCs w:val="28"/>
        </w:rPr>
        <w:t>ку. Ви</w:t>
      </w:r>
      <w:r w:rsidR="00471B2D">
        <w:rPr>
          <w:rFonts w:ascii="Times New Roman" w:hAnsi="Times New Roman" w:cs="Times New Roman"/>
          <w:sz w:val="28"/>
          <w:szCs w:val="28"/>
        </w:rPr>
        <w:t>лилась у матір, як з воску. Вся</w:t>
      </w:r>
      <w:r w:rsidRPr="00F651B2">
        <w:rPr>
          <w:rFonts w:ascii="Times New Roman" w:hAnsi="Times New Roman" w:cs="Times New Roman"/>
          <w:sz w:val="28"/>
          <w:szCs w:val="28"/>
        </w:rPr>
        <w:t xml:space="preserve">кій матері свої діти милі. До людей по розум, до матері по серце. Любов </w:t>
      </w:r>
      <w:proofErr w:type="spellStart"/>
      <w:r w:rsidRPr="00F651B2">
        <w:rPr>
          <w:rFonts w:ascii="Times New Roman" w:hAnsi="Times New Roman" w:cs="Times New Roman"/>
          <w:sz w:val="28"/>
          <w:szCs w:val="28"/>
        </w:rPr>
        <w:t>матірня</w:t>
      </w:r>
      <w:proofErr w:type="spellEnd"/>
      <w:r w:rsidRPr="00F651B2">
        <w:rPr>
          <w:rFonts w:ascii="Times New Roman" w:hAnsi="Times New Roman" w:cs="Times New Roman"/>
          <w:sz w:val="28"/>
          <w:szCs w:val="28"/>
        </w:rPr>
        <w:t xml:space="preserve"> і на відстані гріє. Любо й неньці, як дитина в честі. Матері ані купити, ані заслужити. Материн гнів, як весняний сніг, рясно впаде, та скоро розтане. Молитва матері з дна моря</w:t>
      </w:r>
      <w:r>
        <w:rPr>
          <w:rFonts w:ascii="Times New Roman" w:hAnsi="Times New Roman" w:cs="Times New Roman"/>
          <w:sz w:val="28"/>
          <w:szCs w:val="28"/>
        </w:rPr>
        <w:t xml:space="preserve"> рятує. Матері кожної </w:t>
      </w:r>
      <w:r w:rsidRPr="00F651B2">
        <w:rPr>
          <w:rFonts w:ascii="Times New Roman" w:hAnsi="Times New Roman" w:cs="Times New Roman"/>
          <w:sz w:val="28"/>
          <w:szCs w:val="28"/>
        </w:rPr>
        <w:t xml:space="preserve"> дити</w:t>
      </w:r>
      <w:r>
        <w:rPr>
          <w:rFonts w:ascii="Times New Roman" w:hAnsi="Times New Roman" w:cs="Times New Roman"/>
          <w:sz w:val="28"/>
          <w:szCs w:val="28"/>
        </w:rPr>
        <w:t xml:space="preserve">ни жаль, бо котрого пальця не </w:t>
      </w:r>
      <w:r w:rsidRPr="00F651B2">
        <w:rPr>
          <w:rFonts w:ascii="Times New Roman" w:hAnsi="Times New Roman" w:cs="Times New Roman"/>
          <w:sz w:val="28"/>
          <w:szCs w:val="28"/>
        </w:rPr>
        <w:t>вр</w:t>
      </w:r>
      <w:r>
        <w:rPr>
          <w:rFonts w:ascii="Times New Roman" w:hAnsi="Times New Roman" w:cs="Times New Roman"/>
          <w:sz w:val="28"/>
          <w:szCs w:val="28"/>
        </w:rPr>
        <w:t>іж, то все болить. Пташка радіє</w:t>
      </w:r>
      <w:r w:rsidRPr="00F651B2">
        <w:rPr>
          <w:rStyle w:val="ArialUnicodeMS135pt"/>
          <w:rFonts w:ascii="Times New Roman" w:hAnsi="Times New Roman" w:cs="Times New Roman"/>
          <w:sz w:val="28"/>
          <w:szCs w:val="28"/>
        </w:rPr>
        <w:t xml:space="preserve"> </w:t>
      </w:r>
      <w:r w:rsidRPr="00F651B2">
        <w:rPr>
          <w:rFonts w:ascii="Times New Roman" w:hAnsi="Times New Roman" w:cs="Times New Roman"/>
          <w:sz w:val="28"/>
          <w:szCs w:val="28"/>
        </w:rPr>
        <w:t xml:space="preserve">весні, а дитя — матері. Сліпе щеня </w:t>
      </w:r>
      <w:r>
        <w:rPr>
          <w:rStyle w:val="SegoeUI12pt"/>
          <w:rFonts w:ascii="Times New Roman" w:hAnsi="Times New Roman" w:cs="Times New Roman"/>
          <w:sz w:val="28"/>
          <w:szCs w:val="28"/>
        </w:rPr>
        <w:t>і</w:t>
      </w:r>
      <w:r w:rsidRPr="00F651B2">
        <w:rPr>
          <w:rFonts w:ascii="Times New Roman" w:hAnsi="Times New Roman" w:cs="Times New Roman"/>
          <w:sz w:val="28"/>
          <w:szCs w:val="28"/>
        </w:rPr>
        <w:t xml:space="preserve"> те до матері лізе. У дитини болить голова, а у матері серце. Що мати навчить, то й батько не перевчить. Чого не дала мама, того не купиш й у пана.</w:t>
      </w:r>
    </w:p>
    <w:p w:rsidR="00F651B2" w:rsidRPr="00F651B2" w:rsidRDefault="00F651B2" w:rsidP="00F651B2">
      <w:pPr>
        <w:spacing w:after="0" w:line="360" w:lineRule="auto"/>
        <w:ind w:right="1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1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Вік </w:t>
      </w:r>
      <w:r w:rsidR="00471B2D">
        <w:rPr>
          <w:rFonts w:ascii="Times New Roman" w:hAnsi="Times New Roman" w:cs="Times New Roman"/>
          <w:sz w:val="28"/>
          <w:szCs w:val="28"/>
        </w:rPr>
        <w:t>— Від віку-правіку все так бува</w:t>
      </w:r>
      <w:r w:rsidRPr="00F651B2">
        <w:rPr>
          <w:rFonts w:ascii="Times New Roman" w:hAnsi="Times New Roman" w:cs="Times New Roman"/>
          <w:sz w:val="28"/>
          <w:szCs w:val="28"/>
        </w:rPr>
        <w:t xml:space="preserve">ло. Вік ізвікувати — не в гостях побувати. Вік ізвікувати — усього повищати. Вік не вилами </w:t>
      </w:r>
      <w:proofErr w:type="spellStart"/>
      <w:r w:rsidRPr="00F651B2">
        <w:rPr>
          <w:rFonts w:ascii="Times New Roman" w:hAnsi="Times New Roman" w:cs="Times New Roman"/>
          <w:sz w:val="28"/>
          <w:szCs w:val="28"/>
        </w:rPr>
        <w:t>перепхаги</w:t>
      </w:r>
      <w:proofErr w:type="spellEnd"/>
      <w:r w:rsidRPr="00F651B2">
        <w:rPr>
          <w:rFonts w:ascii="Times New Roman" w:hAnsi="Times New Roman" w:cs="Times New Roman"/>
          <w:sz w:val="28"/>
          <w:szCs w:val="28"/>
        </w:rPr>
        <w:t>. Вік пережити — не поле перейти. Вік наш, як година. Вік прожив, неначе солоного гриба проковтнув. Гіркий тому вік, кому треба лік. Всього буває на віку: і по спині, і по боку. Дожив красного віку. З віком розум приходить. Два віки не про</w:t>
      </w:r>
      <w:r w:rsidRPr="00F651B2">
        <w:rPr>
          <w:rFonts w:ascii="Times New Roman" w:hAnsi="Times New Roman" w:cs="Times New Roman"/>
          <w:sz w:val="28"/>
          <w:szCs w:val="28"/>
        </w:rPr>
        <w:softHyphen/>
        <w:t>жити. На наш вік стане. Нема в світі ліку для довгого віку. Раз на віку спіткнувся, та й то люди бачать. Чужим віком не наживешся. Який вік, такий чоловік.</w:t>
      </w:r>
    </w:p>
    <w:p w:rsidR="00F651B2" w:rsidRPr="00F651B2" w:rsidRDefault="00F651B2" w:rsidP="00F651B2">
      <w:pPr>
        <w:spacing w:after="0" w:line="360" w:lineRule="auto"/>
        <w:ind w:right="16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51B2">
        <w:rPr>
          <w:rFonts w:ascii="Times New Roman" w:hAnsi="Times New Roman" w:cs="Times New Roman"/>
          <w:b/>
          <w:sz w:val="28"/>
          <w:szCs w:val="28"/>
        </w:rPr>
        <w:t>Наука</w:t>
      </w:r>
      <w:r w:rsidRPr="00F651B2">
        <w:rPr>
          <w:rFonts w:ascii="Times New Roman" w:hAnsi="Times New Roman" w:cs="Times New Roman"/>
          <w:sz w:val="28"/>
          <w:szCs w:val="28"/>
        </w:rPr>
        <w:t xml:space="preserve"> — Наука — велика штука. Нау</w:t>
      </w:r>
      <w:r w:rsidR="00471B2D">
        <w:rPr>
          <w:rFonts w:ascii="Times New Roman" w:hAnsi="Times New Roman" w:cs="Times New Roman"/>
          <w:sz w:val="28"/>
          <w:szCs w:val="28"/>
        </w:rPr>
        <w:t>ка в ліс не веде, а з лісу виво</w:t>
      </w:r>
      <w:r w:rsidRPr="00F651B2">
        <w:rPr>
          <w:rFonts w:ascii="Times New Roman" w:hAnsi="Times New Roman" w:cs="Times New Roman"/>
          <w:sz w:val="28"/>
          <w:szCs w:val="28"/>
        </w:rPr>
        <w:t xml:space="preserve">дить. Наука в щасті прикрашає, а в </w:t>
      </w:r>
      <w:r>
        <w:rPr>
          <w:rFonts w:ascii="Times New Roman" w:hAnsi="Times New Roman" w:cs="Times New Roman"/>
          <w:sz w:val="28"/>
          <w:szCs w:val="28"/>
        </w:rPr>
        <w:t>нещасті утішає.</w:t>
      </w:r>
    </w:p>
    <w:p w:rsidR="00F651B2" w:rsidRDefault="00F651B2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E16A57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0DD30DC3" wp14:editId="74C3B8F2">
            <wp:simplePos x="0" y="0"/>
            <wp:positionH relativeFrom="column">
              <wp:posOffset>-776605</wp:posOffset>
            </wp:positionH>
            <wp:positionV relativeFrom="paragraph">
              <wp:posOffset>-687705</wp:posOffset>
            </wp:positionV>
            <wp:extent cx="7360920" cy="10765790"/>
            <wp:effectExtent l="0" t="0" r="0" b="0"/>
            <wp:wrapNone/>
            <wp:docPr id="2" name="Рисунок 0" descr="pic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_49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60920" cy="1076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Default="003A4738" w:rsidP="00F651B2">
      <w:pPr>
        <w:pStyle w:val="32"/>
        <w:shd w:val="clear" w:color="auto" w:fill="auto"/>
        <w:spacing w:line="360" w:lineRule="auto"/>
        <w:ind w:left="60" w:firstLine="791"/>
        <w:rPr>
          <w:i w:val="0"/>
          <w:sz w:val="28"/>
          <w:szCs w:val="28"/>
        </w:rPr>
      </w:pPr>
    </w:p>
    <w:p w:rsidR="003A4738" w:rsidRPr="003A4738" w:rsidRDefault="003A4738" w:rsidP="003A4738">
      <w:pPr>
        <w:ind w:left="426" w:right="1274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3A4738">
        <w:rPr>
          <w:rFonts w:ascii="Times New Roman" w:hAnsi="Times New Roman" w:cs="Times New Roman"/>
          <w:b/>
          <w:i/>
          <w:sz w:val="72"/>
          <w:szCs w:val="72"/>
        </w:rPr>
        <w:t xml:space="preserve">Урок </w:t>
      </w:r>
      <w:proofErr w:type="spellStart"/>
      <w:r w:rsidRPr="003A4738">
        <w:rPr>
          <w:rFonts w:ascii="Times New Roman" w:hAnsi="Times New Roman" w:cs="Times New Roman"/>
          <w:b/>
          <w:i/>
          <w:sz w:val="72"/>
          <w:szCs w:val="72"/>
        </w:rPr>
        <w:t>–турнір</w:t>
      </w:r>
      <w:proofErr w:type="spellEnd"/>
      <w:r w:rsidRPr="003A4738">
        <w:rPr>
          <w:rFonts w:ascii="Times New Roman" w:hAnsi="Times New Roman" w:cs="Times New Roman"/>
          <w:b/>
          <w:i/>
          <w:sz w:val="72"/>
          <w:szCs w:val="72"/>
        </w:rPr>
        <w:t xml:space="preserve"> з української мови</w:t>
      </w:r>
    </w:p>
    <w:p w:rsidR="003A4738" w:rsidRPr="003A4738" w:rsidRDefault="00B62FE9" w:rsidP="003A4738">
      <w:pPr>
        <w:jc w:val="center"/>
        <w:rPr>
          <w:rFonts w:ascii="Times New Roman" w:hAnsi="Times New Roman" w:cs="Times New Roman"/>
          <w:sz w:val="52"/>
          <w:szCs w:val="52"/>
          <w:lang w:val="en-US"/>
        </w:rPr>
      </w:pPr>
      <w:r>
        <w:rPr>
          <w:rFonts w:ascii="Times New Roman" w:hAnsi="Times New Roman" w:cs="Times New Roman"/>
          <w:sz w:val="52"/>
          <w:szCs w:val="52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6" type="#_x0000_t158" style="width:424.85pt;height:132.95pt" fillcolor="#3cf" strokecolor="#009" strokeweight="1pt">
            <v:fill r:id="rId10" o:title=""/>
            <v:stroke r:id="rId10" o:title=""/>
            <v:shadow on="t" color="#009" offset="7pt,-7pt"/>
            <v:textpath style="font-family:&quot;Impact&quot;;v-text-spacing:52429f;v-text-kern:t" trim="t" fitpath="t" xscale="f" string="„Узагальнення   вивченого  &#10;про  фразеологізми”"/>
          </v:shape>
        </w:pict>
      </w:r>
    </w:p>
    <w:p w:rsidR="003A4738" w:rsidRPr="003A4738" w:rsidRDefault="003A4738" w:rsidP="003A4738">
      <w:pPr>
        <w:jc w:val="center"/>
        <w:rPr>
          <w:rFonts w:ascii="Times New Roman" w:hAnsi="Times New Roman" w:cs="Times New Roman"/>
          <w:sz w:val="52"/>
          <w:szCs w:val="52"/>
          <w:lang w:val="ru-RU"/>
        </w:rPr>
      </w:pPr>
      <w:r w:rsidRPr="003A4738">
        <w:rPr>
          <w:rFonts w:ascii="Times New Roman" w:hAnsi="Times New Roman" w:cs="Times New Roman"/>
          <w:sz w:val="52"/>
          <w:szCs w:val="52"/>
          <w:lang w:val="ru-RU"/>
        </w:rPr>
        <w:t>9</w:t>
      </w:r>
      <w:r w:rsidRPr="003A4738">
        <w:rPr>
          <w:rFonts w:ascii="Times New Roman" w:hAnsi="Times New Roman" w:cs="Times New Roman"/>
          <w:sz w:val="52"/>
          <w:szCs w:val="52"/>
        </w:rPr>
        <w:t xml:space="preserve"> клас</w:t>
      </w:r>
    </w:p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3A4738" w:rsidRDefault="003A4738" w:rsidP="003A4738"/>
    <w:p w:rsidR="00E16A57" w:rsidRDefault="00E16A57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rStyle w:val="13pt"/>
          <w:sz w:val="28"/>
          <w:szCs w:val="28"/>
        </w:rPr>
      </w:pPr>
    </w:p>
    <w:p w:rsidR="003A4738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rStyle w:val="13pt"/>
          <w:sz w:val="28"/>
          <w:szCs w:val="28"/>
        </w:rPr>
        <w:t xml:space="preserve">Учитель: </w:t>
      </w:r>
      <w:r w:rsidRPr="009A4574">
        <w:rPr>
          <w:sz w:val="28"/>
          <w:szCs w:val="28"/>
        </w:rPr>
        <w:t>Нас запрошують у країну Фразеологію, там відбудеться турнір на кращого знавця рідної мови. Я вважаю, що</w:t>
      </w:r>
      <w:r>
        <w:rPr>
          <w:sz w:val="28"/>
          <w:szCs w:val="28"/>
        </w:rPr>
        <w:t xml:space="preserve"> нам не потрібно відмовлятися.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lastRenderedPageBreak/>
        <w:t>Отож</w:t>
      </w:r>
      <w:r>
        <w:rPr>
          <w:sz w:val="28"/>
          <w:szCs w:val="28"/>
        </w:rPr>
        <w:t>,</w:t>
      </w:r>
      <w:r w:rsidRPr="009A4574">
        <w:rPr>
          <w:sz w:val="28"/>
          <w:szCs w:val="28"/>
        </w:rPr>
        <w:t xml:space="preserve"> почнемо.</w:t>
      </w:r>
      <w:bookmarkStart w:id="1" w:name="bookmark2"/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  <w:u w:val="single"/>
        </w:rPr>
      </w:pPr>
      <w:r w:rsidRPr="009A4574">
        <w:rPr>
          <w:rStyle w:val="30"/>
          <w:bCs w:val="0"/>
          <w:sz w:val="28"/>
          <w:szCs w:val="28"/>
        </w:rPr>
        <w:t xml:space="preserve">1 </w:t>
      </w:r>
      <w:r w:rsidRPr="009A4574">
        <w:rPr>
          <w:rStyle w:val="30"/>
          <w:sz w:val="28"/>
          <w:szCs w:val="28"/>
        </w:rPr>
        <w:t>раунд. Розминка.</w:t>
      </w:r>
      <w:bookmarkEnd w:id="1"/>
    </w:p>
    <w:p w:rsidR="003A4738" w:rsidRPr="009A4574" w:rsidRDefault="003A4738" w:rsidP="003A4738">
      <w:pPr>
        <w:pStyle w:val="1"/>
        <w:numPr>
          <w:ilvl w:val="0"/>
          <w:numId w:val="3"/>
        </w:numPr>
        <w:shd w:val="clear" w:color="auto" w:fill="auto"/>
        <w:tabs>
          <w:tab w:val="left" w:pos="719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Що вивчає фразеологія?</w:t>
      </w:r>
    </w:p>
    <w:p w:rsidR="003A4738" w:rsidRPr="009A4574" w:rsidRDefault="003A4738" w:rsidP="003A4738">
      <w:pPr>
        <w:pStyle w:val="1"/>
        <w:numPr>
          <w:ilvl w:val="0"/>
          <w:numId w:val="3"/>
        </w:numPr>
        <w:shd w:val="clear" w:color="auto" w:fill="auto"/>
        <w:tabs>
          <w:tab w:val="left" w:pos="714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Що таке фразеологізм?</w:t>
      </w:r>
    </w:p>
    <w:p w:rsidR="003A4738" w:rsidRPr="009A4574" w:rsidRDefault="003A4738" w:rsidP="003A4738">
      <w:pPr>
        <w:pStyle w:val="1"/>
        <w:numPr>
          <w:ilvl w:val="0"/>
          <w:numId w:val="3"/>
        </w:numPr>
        <w:shd w:val="clear" w:color="auto" w:fill="auto"/>
        <w:tabs>
          <w:tab w:val="left" w:pos="714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Чим фразеологізми відрізняються від однозвучного з ним вільного словосполучення?</w:t>
      </w:r>
    </w:p>
    <w:p w:rsidR="003A4738" w:rsidRPr="009A4574" w:rsidRDefault="003A4738" w:rsidP="003A4738">
      <w:pPr>
        <w:pStyle w:val="1"/>
        <w:numPr>
          <w:ilvl w:val="0"/>
          <w:numId w:val="3"/>
        </w:numPr>
        <w:shd w:val="clear" w:color="auto" w:fill="auto"/>
        <w:tabs>
          <w:tab w:val="left" w:pos="710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Які за походженням фразеологізми наявні в українській мові?</w:t>
      </w:r>
    </w:p>
    <w:p w:rsidR="003A4738" w:rsidRPr="009A4574" w:rsidRDefault="003A4738" w:rsidP="003A4738">
      <w:pPr>
        <w:pStyle w:val="1"/>
        <w:numPr>
          <w:ilvl w:val="0"/>
          <w:numId w:val="3"/>
        </w:numPr>
        <w:shd w:val="clear" w:color="auto" w:fill="auto"/>
        <w:tabs>
          <w:tab w:val="left" w:pos="710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Яка роль фразеологізмів у мовленні?</w:t>
      </w:r>
    </w:p>
    <w:p w:rsidR="003A4738" w:rsidRPr="009A4574" w:rsidRDefault="003A4738" w:rsidP="003A4738">
      <w:pPr>
        <w:pStyle w:val="a4"/>
        <w:numPr>
          <w:ilvl w:val="0"/>
          <w:numId w:val="3"/>
        </w:numPr>
        <w:spacing w:after="0" w:line="360" w:lineRule="auto"/>
        <w:ind w:left="2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9A4574">
        <w:rPr>
          <w:rFonts w:ascii="Times New Roman" w:hAnsi="Times New Roman" w:cs="Times New Roman"/>
          <w:sz w:val="28"/>
          <w:szCs w:val="28"/>
        </w:rPr>
        <w:t>Якими членами речення можуть бути фразеологізми?</w:t>
      </w:r>
    </w:p>
    <w:p w:rsidR="003A4738" w:rsidRPr="009A4574" w:rsidRDefault="003A4738" w:rsidP="003A4738">
      <w:pPr>
        <w:pStyle w:val="a4"/>
        <w:spacing w:after="0" w:line="360" w:lineRule="auto"/>
        <w:ind w:left="20" w:firstLine="83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2 раунд. </w:t>
      </w:r>
      <w:proofErr w:type="spellStart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>„Латка</w:t>
      </w:r>
      <w:proofErr w:type="spellEnd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фразеологізм”.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Доповнити поданими латками слова.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proofErr w:type="spellStart"/>
      <w:r w:rsidRPr="009A4574">
        <w:rPr>
          <w:sz w:val="28"/>
          <w:szCs w:val="28"/>
        </w:rPr>
        <w:t>„Латка</w:t>
      </w:r>
      <w:proofErr w:type="spellEnd"/>
      <w:r w:rsidRPr="009A4574">
        <w:rPr>
          <w:sz w:val="28"/>
          <w:szCs w:val="28"/>
        </w:rPr>
        <w:t>”: ніс, язик, око, вухо, губа, зуб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t>тримати... за вітром; на... нічого покласти; і за... не свербить; робити з... халяву; хоч в... стрель.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proofErr w:type="spellStart"/>
      <w:r w:rsidRPr="009A4574">
        <w:rPr>
          <w:sz w:val="28"/>
          <w:szCs w:val="28"/>
        </w:rPr>
        <w:t>„Латка</w:t>
      </w:r>
      <w:proofErr w:type="spellEnd"/>
      <w:r w:rsidRPr="009A4574">
        <w:rPr>
          <w:sz w:val="28"/>
          <w:szCs w:val="28"/>
        </w:rPr>
        <w:t>”: кіт, кінь, курка, свиня, собака, коза</w:t>
      </w:r>
    </w:p>
    <w:p w:rsidR="003A4738" w:rsidRPr="009A4574" w:rsidRDefault="003A4738" w:rsidP="003A4738">
      <w:pPr>
        <w:pStyle w:val="a4"/>
        <w:spacing w:after="0" w:line="360" w:lineRule="auto"/>
        <w:ind w:left="2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9A4574">
        <w:rPr>
          <w:rFonts w:ascii="Times New Roman" w:hAnsi="Times New Roman" w:cs="Times New Roman"/>
          <w:sz w:val="28"/>
          <w:szCs w:val="28"/>
        </w:rPr>
        <w:t>гарна як... в дощ; носиться як... з яйцем; нагадати... смерть; як... на плакав; пише як... лапою.</w:t>
      </w:r>
    </w:p>
    <w:p w:rsidR="003A4738" w:rsidRPr="009A4574" w:rsidRDefault="003A4738" w:rsidP="003A4738">
      <w:pPr>
        <w:pStyle w:val="a4"/>
        <w:spacing w:after="0" w:line="360" w:lineRule="auto"/>
        <w:ind w:left="20" w:firstLine="83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3 раунд. </w:t>
      </w:r>
      <w:proofErr w:type="spellStart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>„Розумній</w:t>
      </w:r>
      <w:proofErr w:type="spellEnd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голові досить два слова”.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Дібрати фразеологічне порівняння.</w:t>
      </w:r>
    </w:p>
    <w:p w:rsidR="003A4738" w:rsidRPr="009A4574" w:rsidRDefault="003A4738" w:rsidP="003A4738">
      <w:pPr>
        <w:pStyle w:val="1"/>
        <w:numPr>
          <w:ilvl w:val="0"/>
          <w:numId w:val="4"/>
        </w:numPr>
        <w:shd w:val="clear" w:color="auto" w:fill="auto"/>
        <w:tabs>
          <w:tab w:val="left" w:pos="801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Бити як (Сидорову козу); упав як (сніг на голову); жити як (кішка з собакою).</w:t>
      </w:r>
    </w:p>
    <w:p w:rsidR="003A4738" w:rsidRPr="009A4574" w:rsidRDefault="003A4738" w:rsidP="003A4738">
      <w:pPr>
        <w:pStyle w:val="a4"/>
        <w:spacing w:after="0" w:line="360" w:lineRule="auto"/>
        <w:ind w:left="2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9A4574">
        <w:rPr>
          <w:rFonts w:ascii="Times New Roman" w:hAnsi="Times New Roman" w:cs="Times New Roman"/>
          <w:sz w:val="28"/>
          <w:szCs w:val="28"/>
        </w:rPr>
        <w:t>2</w:t>
      </w:r>
      <w:r w:rsidRPr="009A4574">
        <w:rPr>
          <w:rFonts w:ascii="Times New Roman" w:hAnsi="Times New Roman" w:cs="Times New Roman"/>
          <w:sz w:val="28"/>
          <w:szCs w:val="28"/>
        </w:rPr>
        <w:tab/>
        <w:t>Гризе як (іржа залізо); зник як (корова язиком злизала); це буде тоді як (рак свисне).</w:t>
      </w:r>
    </w:p>
    <w:p w:rsidR="003A4738" w:rsidRPr="009A4574" w:rsidRDefault="003A4738" w:rsidP="003A4738">
      <w:pPr>
        <w:pStyle w:val="a4"/>
        <w:spacing w:after="0" w:line="360" w:lineRule="auto"/>
        <w:ind w:left="20" w:firstLine="83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4 раунд. </w:t>
      </w:r>
      <w:proofErr w:type="spellStart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>„Маєш</w:t>
      </w:r>
      <w:proofErr w:type="spellEnd"/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голову – май же й розум”.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Розкрити значення фразеологізмів.</w:t>
      </w:r>
    </w:p>
    <w:p w:rsidR="003A4738" w:rsidRPr="009A4574" w:rsidRDefault="003A4738" w:rsidP="003A4738">
      <w:pPr>
        <w:pStyle w:val="1"/>
        <w:numPr>
          <w:ilvl w:val="0"/>
          <w:numId w:val="5"/>
        </w:numPr>
        <w:shd w:val="clear" w:color="auto" w:fill="auto"/>
        <w:tabs>
          <w:tab w:val="left" w:pos="841"/>
        </w:tabs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t>Росте як на дріжджах (швидко); вилами по воді писано (</w:t>
      </w:r>
      <w:proofErr w:type="spellStart"/>
      <w:r w:rsidRPr="009A4574">
        <w:rPr>
          <w:sz w:val="28"/>
          <w:szCs w:val="28"/>
        </w:rPr>
        <w:t>невгадно</w:t>
      </w:r>
      <w:proofErr w:type="spellEnd"/>
      <w:r w:rsidRPr="009A4574">
        <w:rPr>
          <w:sz w:val="28"/>
          <w:szCs w:val="28"/>
        </w:rPr>
        <w:t>); обценьками слова не витягнеш (не доб’єшся нічого); охрестити мечі (вступити в бій).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Його мати моїй матері двоюрідна Параска (чужа).</w:t>
      </w:r>
    </w:p>
    <w:p w:rsidR="003A4738" w:rsidRDefault="003A4738" w:rsidP="003A4738">
      <w:pPr>
        <w:pStyle w:val="a4"/>
        <w:numPr>
          <w:ilvl w:val="0"/>
          <w:numId w:val="5"/>
        </w:numPr>
        <w:spacing w:after="0" w:line="360" w:lineRule="auto"/>
        <w:ind w:left="20" w:firstLine="831"/>
        <w:jc w:val="both"/>
        <w:rPr>
          <w:rFonts w:ascii="Times New Roman" w:hAnsi="Times New Roman" w:cs="Times New Roman"/>
          <w:sz w:val="28"/>
          <w:szCs w:val="28"/>
        </w:rPr>
      </w:pPr>
      <w:r w:rsidRPr="009A4574">
        <w:rPr>
          <w:rFonts w:ascii="Times New Roman" w:hAnsi="Times New Roman" w:cs="Times New Roman"/>
          <w:sz w:val="28"/>
          <w:szCs w:val="28"/>
        </w:rPr>
        <w:lastRenderedPageBreak/>
        <w:t>Вискочив, як Пилип з конопель (зненацька бовкнув); мало каші з’їв (недосвідчений); не наламати дров (не припускатись помилок); дати волю язику (ляпати даремно); сім п’ятниць на тижні (непостійний).</w:t>
      </w:r>
    </w:p>
    <w:p w:rsidR="003A4738" w:rsidRPr="009A4574" w:rsidRDefault="003A4738" w:rsidP="003A4738">
      <w:pPr>
        <w:pStyle w:val="a4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 xml:space="preserve">5 раунд. </w:t>
      </w:r>
      <w:proofErr w:type="spellStart"/>
      <w:r w:rsidRPr="009A4574">
        <w:rPr>
          <w:rStyle w:val="30"/>
          <w:rFonts w:eastAsiaTheme="minorHAnsi"/>
          <w:bCs w:val="0"/>
          <w:sz w:val="28"/>
          <w:szCs w:val="28"/>
        </w:rPr>
        <w:t>„Слово</w:t>
      </w:r>
      <w:proofErr w:type="spellEnd"/>
      <w:r w:rsidRPr="009A4574">
        <w:rPr>
          <w:rStyle w:val="30"/>
          <w:rFonts w:eastAsiaTheme="minorHAnsi"/>
          <w:bCs w:val="0"/>
          <w:sz w:val="28"/>
          <w:szCs w:val="28"/>
        </w:rPr>
        <w:t xml:space="preserve"> - не горобець, вилетить - не впіймаєш”.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firstLine="851"/>
        <w:rPr>
          <w:sz w:val="28"/>
          <w:szCs w:val="28"/>
        </w:rPr>
      </w:pPr>
      <w:r w:rsidRPr="009A4574">
        <w:rPr>
          <w:sz w:val="28"/>
          <w:szCs w:val="28"/>
        </w:rPr>
        <w:t>Указати, які словосполучення вільні, а які стійкі.</w:t>
      </w:r>
    </w:p>
    <w:p w:rsidR="003A4738" w:rsidRPr="009A4574" w:rsidRDefault="003A4738" w:rsidP="003A4738">
      <w:pPr>
        <w:pStyle w:val="1"/>
        <w:numPr>
          <w:ilvl w:val="0"/>
          <w:numId w:val="6"/>
        </w:numPr>
        <w:shd w:val="clear" w:color="auto" w:fill="auto"/>
        <w:tabs>
          <w:tab w:val="left" w:pos="884"/>
        </w:tabs>
        <w:spacing w:before="0" w:after="0" w:line="360" w:lineRule="auto"/>
        <w:ind w:right="20" w:firstLine="851"/>
        <w:rPr>
          <w:sz w:val="28"/>
          <w:szCs w:val="28"/>
        </w:rPr>
      </w:pPr>
      <w:r w:rsidRPr="009A4574">
        <w:rPr>
          <w:sz w:val="28"/>
          <w:szCs w:val="28"/>
        </w:rPr>
        <w:t>Байки правити, писати байки; без п’яти хвилин дев’ята година, без п'яти хвилин студент; трава в’яне, вуха в’януть; варити борщ, варити воду.</w:t>
      </w:r>
    </w:p>
    <w:p w:rsidR="003A4738" w:rsidRPr="009A4574" w:rsidRDefault="003A4738" w:rsidP="003A4738">
      <w:pPr>
        <w:pStyle w:val="1"/>
        <w:numPr>
          <w:ilvl w:val="0"/>
          <w:numId w:val="6"/>
        </w:numPr>
        <w:shd w:val="clear" w:color="auto" w:fill="auto"/>
        <w:tabs>
          <w:tab w:val="left" w:pos="860"/>
        </w:tabs>
        <w:spacing w:before="0" w:after="0" w:line="360" w:lineRule="auto"/>
        <w:ind w:right="20" w:firstLine="851"/>
        <w:rPr>
          <w:sz w:val="28"/>
          <w:szCs w:val="28"/>
        </w:rPr>
      </w:pPr>
      <w:r w:rsidRPr="009A4574">
        <w:rPr>
          <w:sz w:val="28"/>
          <w:szCs w:val="28"/>
        </w:rPr>
        <w:t xml:space="preserve">Дитя водити, </w:t>
      </w:r>
      <w:proofErr w:type="spellStart"/>
      <w:r w:rsidRPr="009A4574">
        <w:rPr>
          <w:sz w:val="28"/>
          <w:szCs w:val="28"/>
        </w:rPr>
        <w:t>водити</w:t>
      </w:r>
      <w:proofErr w:type="spellEnd"/>
      <w:r w:rsidRPr="009A4574">
        <w:rPr>
          <w:sz w:val="28"/>
          <w:szCs w:val="28"/>
        </w:rPr>
        <w:t xml:space="preserve"> за ніс; витрішки купувати, зошити купувати; годувати кашею, годувати жданиками; горить у руках, горить на плиті.</w:t>
      </w:r>
      <w:bookmarkStart w:id="2" w:name="bookmark7"/>
    </w:p>
    <w:bookmarkEnd w:id="2"/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right="20" w:firstLine="851"/>
        <w:rPr>
          <w:rStyle w:val="30"/>
          <w:rFonts w:eastAsiaTheme="minorHAnsi"/>
          <w:bCs w:val="0"/>
          <w:sz w:val="28"/>
          <w:szCs w:val="28"/>
        </w:rPr>
      </w:pPr>
      <w:r w:rsidRPr="009A4574">
        <w:rPr>
          <w:rStyle w:val="30"/>
          <w:rFonts w:eastAsiaTheme="minorHAnsi"/>
          <w:bCs w:val="0"/>
          <w:sz w:val="28"/>
          <w:szCs w:val="28"/>
        </w:rPr>
        <w:t xml:space="preserve">6 раунд. </w:t>
      </w:r>
      <w:proofErr w:type="spellStart"/>
      <w:r w:rsidRPr="009A4574">
        <w:rPr>
          <w:rStyle w:val="30"/>
          <w:rFonts w:eastAsiaTheme="minorHAnsi"/>
          <w:bCs w:val="0"/>
          <w:sz w:val="28"/>
          <w:szCs w:val="28"/>
        </w:rPr>
        <w:t>„Око</w:t>
      </w:r>
      <w:proofErr w:type="spellEnd"/>
      <w:r w:rsidRPr="009A4574">
        <w:rPr>
          <w:rStyle w:val="30"/>
          <w:rFonts w:eastAsiaTheme="minorHAnsi"/>
          <w:bCs w:val="0"/>
          <w:sz w:val="28"/>
          <w:szCs w:val="28"/>
        </w:rPr>
        <w:t xml:space="preserve"> бачить далеко, а розум ще далі”.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9A4574">
        <w:rPr>
          <w:sz w:val="28"/>
          <w:szCs w:val="28"/>
        </w:rPr>
        <w:t>Прочитати вправу, користуючись віршем як прикладом, скласти висловлювання, використавши якнайбільше фразеологізмів.</w:t>
      </w:r>
    </w:p>
    <w:p w:rsidR="003A4738" w:rsidRPr="009A4574" w:rsidRDefault="003A4738" w:rsidP="003A4738">
      <w:pPr>
        <w:pStyle w:val="a4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4574">
        <w:rPr>
          <w:rFonts w:ascii="Times New Roman" w:hAnsi="Times New Roman" w:cs="Times New Roman"/>
          <w:b/>
          <w:sz w:val="28"/>
          <w:szCs w:val="28"/>
          <w:u w:val="single"/>
        </w:rPr>
        <w:t>7 раунд. Не пером пишуть, а умом”.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right="20" w:firstLine="851"/>
        <w:rPr>
          <w:sz w:val="28"/>
          <w:szCs w:val="28"/>
        </w:rPr>
      </w:pPr>
      <w:r w:rsidRPr="009A4574">
        <w:rPr>
          <w:sz w:val="28"/>
          <w:szCs w:val="28"/>
        </w:rPr>
        <w:t>Пояснити значення фразеологізмів, скласти з ними кілька речень, визначити, яким членом речення виступає фразеологізм.</w:t>
      </w:r>
    </w:p>
    <w:p w:rsidR="003A4738" w:rsidRPr="009A4574" w:rsidRDefault="003A4738" w:rsidP="003A4738">
      <w:pPr>
        <w:pStyle w:val="1"/>
        <w:numPr>
          <w:ilvl w:val="0"/>
          <w:numId w:val="10"/>
        </w:numPr>
        <w:shd w:val="clear" w:color="auto" w:fill="auto"/>
        <w:tabs>
          <w:tab w:val="left" w:pos="796"/>
        </w:tabs>
        <w:spacing w:before="0" w:after="27" w:line="360" w:lineRule="auto"/>
        <w:ind w:firstLine="851"/>
        <w:rPr>
          <w:sz w:val="28"/>
          <w:szCs w:val="28"/>
        </w:rPr>
      </w:pPr>
      <w:r w:rsidRPr="009A4574">
        <w:rPr>
          <w:sz w:val="28"/>
          <w:szCs w:val="28"/>
        </w:rPr>
        <w:t>Палати з цікавості, перетворитися на слух, душа співає, кирпу гнути.</w:t>
      </w:r>
    </w:p>
    <w:p w:rsidR="003A4738" w:rsidRDefault="003A4738" w:rsidP="003A4738">
      <w:pPr>
        <w:pStyle w:val="1"/>
        <w:numPr>
          <w:ilvl w:val="0"/>
          <w:numId w:val="10"/>
        </w:numPr>
        <w:shd w:val="clear" w:color="auto" w:fill="auto"/>
        <w:tabs>
          <w:tab w:val="left" w:pos="820"/>
        </w:tabs>
        <w:spacing w:before="0" w:after="0" w:line="360" w:lineRule="auto"/>
        <w:ind w:firstLine="851"/>
        <w:rPr>
          <w:sz w:val="28"/>
          <w:szCs w:val="28"/>
        </w:rPr>
      </w:pPr>
      <w:r w:rsidRPr="009A4574">
        <w:rPr>
          <w:sz w:val="28"/>
          <w:szCs w:val="28"/>
        </w:rPr>
        <w:t>Підбитий вітром, заговорила совість, низько слатися, пасти задніх.</w:t>
      </w:r>
    </w:p>
    <w:p w:rsidR="003A4738" w:rsidRPr="009A4574" w:rsidRDefault="003A4738" w:rsidP="003A4738">
      <w:pPr>
        <w:pStyle w:val="1"/>
        <w:shd w:val="clear" w:color="auto" w:fill="auto"/>
        <w:tabs>
          <w:tab w:val="left" w:pos="0"/>
        </w:tabs>
        <w:spacing w:before="0" w:after="0" w:line="360" w:lineRule="auto"/>
        <w:ind w:firstLine="851"/>
        <w:rPr>
          <w:sz w:val="28"/>
          <w:szCs w:val="28"/>
        </w:rPr>
      </w:pPr>
      <w:r w:rsidRPr="009A4574">
        <w:rPr>
          <w:b/>
          <w:sz w:val="28"/>
          <w:szCs w:val="28"/>
          <w:u w:val="single"/>
        </w:rPr>
        <w:t>8 раунд</w:t>
      </w:r>
      <w:r>
        <w:rPr>
          <w:b/>
          <w:sz w:val="28"/>
          <w:szCs w:val="28"/>
          <w:u w:val="single"/>
        </w:rPr>
        <w:t xml:space="preserve">. </w:t>
      </w:r>
      <w:proofErr w:type="spellStart"/>
      <w:r>
        <w:rPr>
          <w:rStyle w:val="11"/>
          <w:rFonts w:eastAsiaTheme="minorHAnsi"/>
          <w:sz w:val="28"/>
          <w:szCs w:val="28"/>
        </w:rPr>
        <w:t>„</w:t>
      </w:r>
      <w:r w:rsidRPr="009A4574">
        <w:rPr>
          <w:rStyle w:val="11"/>
          <w:rFonts w:eastAsiaTheme="minorHAnsi"/>
          <w:sz w:val="28"/>
          <w:szCs w:val="28"/>
        </w:rPr>
        <w:t>Страшне</w:t>
      </w:r>
      <w:proofErr w:type="spellEnd"/>
      <w:r w:rsidRPr="009A4574">
        <w:rPr>
          <w:rStyle w:val="11"/>
          <w:rFonts w:eastAsiaTheme="minorHAnsi"/>
          <w:sz w:val="28"/>
          <w:szCs w:val="28"/>
        </w:rPr>
        <w:t xml:space="preserve"> перо не в гусака, а в дурня”.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Пояснити значення фразеологізмів, дібрати із довідки до них по кілька синонімічних.</w:t>
      </w:r>
    </w:p>
    <w:p w:rsidR="003A4738" w:rsidRPr="009A4574" w:rsidRDefault="003A4738" w:rsidP="003A4738">
      <w:pPr>
        <w:pStyle w:val="1"/>
        <w:numPr>
          <w:ilvl w:val="0"/>
          <w:numId w:val="12"/>
        </w:numPr>
        <w:shd w:val="clear" w:color="auto" w:fill="auto"/>
        <w:tabs>
          <w:tab w:val="left" w:pos="796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Ні риба ні м’ясо, узяти в свої руки, байдики бити.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t xml:space="preserve">(Довідка: ні рак, ні риба, за холодну воду не братися, узяти в шори, зробити шовковим, ні пава ні </w:t>
      </w:r>
      <w:proofErr w:type="spellStart"/>
      <w:r w:rsidRPr="009A4574">
        <w:rPr>
          <w:sz w:val="28"/>
          <w:szCs w:val="28"/>
        </w:rPr>
        <w:t>гава</w:t>
      </w:r>
      <w:proofErr w:type="spellEnd"/>
      <w:r w:rsidRPr="009A4574">
        <w:rPr>
          <w:sz w:val="28"/>
          <w:szCs w:val="28"/>
        </w:rPr>
        <w:t>, собак дражнити, ні те ні се, вкрутити хвоста, посиденьки справляти, лежні справляти, ні грач ні помагач).</w:t>
      </w:r>
    </w:p>
    <w:p w:rsidR="003A4738" w:rsidRPr="009A4574" w:rsidRDefault="003A4738" w:rsidP="003A4738">
      <w:pPr>
        <w:pStyle w:val="1"/>
        <w:numPr>
          <w:ilvl w:val="0"/>
          <w:numId w:val="12"/>
        </w:numPr>
        <w:shd w:val="clear" w:color="auto" w:fill="auto"/>
        <w:tabs>
          <w:tab w:val="left" w:pos="820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Кинутися навтікача, точити ляси, верзти дурниці.</w:t>
      </w:r>
    </w:p>
    <w:p w:rsidR="003A4738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t>(Довідка: накивати п’ятами, теревені правити, дати ходу, язик свербить, молоти дурниці, дати тягу, дати ногам знати, чесати язика, наговорити сім мішків, гречаної вовни, плести нісенітниці, взяти ноги на плечі).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  <w:u w:val="single"/>
        </w:rPr>
      </w:pPr>
      <w:r w:rsidRPr="009A4574">
        <w:rPr>
          <w:b/>
          <w:sz w:val="28"/>
          <w:szCs w:val="28"/>
          <w:u w:val="single"/>
        </w:rPr>
        <w:t>9 раунд. „В голову, як у торбу, що знайдеш, те й сховаєш”.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До поданих слів дібрати фразеологізми синоніми.</w:t>
      </w:r>
    </w:p>
    <w:p w:rsidR="003A4738" w:rsidRPr="009A4574" w:rsidRDefault="003A4738" w:rsidP="003A4738">
      <w:pPr>
        <w:pStyle w:val="1"/>
        <w:numPr>
          <w:ilvl w:val="0"/>
          <w:numId w:val="13"/>
        </w:numPr>
        <w:shd w:val="clear" w:color="auto" w:fill="auto"/>
        <w:tabs>
          <w:tab w:val="left" w:pos="796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lastRenderedPageBreak/>
        <w:t>Мало - (як кіт наплакав, крапля в морі).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Мовчати - (ні пари з вуст).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 xml:space="preserve">Дуже давно - (за </w:t>
      </w:r>
      <w:r w:rsidRPr="009A4574">
        <w:rPr>
          <w:sz w:val="28"/>
          <w:szCs w:val="28"/>
          <w:lang w:val="ru-RU"/>
        </w:rPr>
        <w:t xml:space="preserve">царя Гороха, </w:t>
      </w:r>
      <w:r w:rsidRPr="009A4574">
        <w:rPr>
          <w:sz w:val="28"/>
          <w:szCs w:val="28"/>
        </w:rPr>
        <w:t>за царя Панька, як земля була тонка).</w:t>
      </w:r>
    </w:p>
    <w:p w:rsidR="003A4738" w:rsidRPr="009A4574" w:rsidRDefault="003A4738" w:rsidP="003A4738">
      <w:pPr>
        <w:pStyle w:val="1"/>
        <w:numPr>
          <w:ilvl w:val="0"/>
          <w:numId w:val="13"/>
        </w:numPr>
        <w:shd w:val="clear" w:color="auto" w:fill="auto"/>
        <w:tabs>
          <w:tab w:val="left" w:pos="820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Тісно - (як оселедців у бочці).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Багато -(як зірок на небі, і на воза не вбереш).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Близько - (під самим носом).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  <w:u w:val="single"/>
        </w:rPr>
      </w:pPr>
      <w:r w:rsidRPr="009A4574">
        <w:rPr>
          <w:b/>
          <w:sz w:val="28"/>
          <w:szCs w:val="28"/>
          <w:u w:val="single"/>
        </w:rPr>
        <w:t xml:space="preserve">10 раунд. </w:t>
      </w:r>
      <w:proofErr w:type="spellStart"/>
      <w:r w:rsidRPr="009A4574">
        <w:rPr>
          <w:b/>
          <w:sz w:val="28"/>
          <w:szCs w:val="28"/>
          <w:u w:val="single"/>
        </w:rPr>
        <w:t>„Де</w:t>
      </w:r>
      <w:proofErr w:type="spellEnd"/>
      <w:r w:rsidRPr="009A4574">
        <w:rPr>
          <w:b/>
          <w:sz w:val="28"/>
          <w:szCs w:val="28"/>
          <w:u w:val="single"/>
        </w:rPr>
        <w:t xml:space="preserve"> грамотні люди, там біди не буде”.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>
        <w:t>Р</w:t>
      </w:r>
      <w:r w:rsidRPr="009A4574">
        <w:rPr>
          <w:sz w:val="28"/>
          <w:szCs w:val="28"/>
        </w:rPr>
        <w:t>озкрити значення фразеологізмів, до кожного дібрати протилежне значення - антоніми.</w:t>
      </w:r>
    </w:p>
    <w:p w:rsidR="003A4738" w:rsidRPr="009A4574" w:rsidRDefault="003A4738" w:rsidP="003A4738">
      <w:pPr>
        <w:pStyle w:val="1"/>
        <w:numPr>
          <w:ilvl w:val="0"/>
          <w:numId w:val="14"/>
        </w:numPr>
        <w:shd w:val="clear" w:color="auto" w:fill="auto"/>
        <w:tabs>
          <w:tab w:val="left" w:pos="796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Води в рот набрати, з відкритою душею, бути на сьомому небі.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(Довідка: держати камінь за пазухою, розпускати язика, мов у воду опущений).</w:t>
      </w:r>
    </w:p>
    <w:p w:rsidR="003A4738" w:rsidRPr="009A4574" w:rsidRDefault="003A4738" w:rsidP="003A4738">
      <w:pPr>
        <w:pStyle w:val="1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Видимо-невидимо, спустивши рукава, різати правду-матінку.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(Довідка: висмоктати з пальця, закачавши рукава, один як палець).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b/>
          <w:sz w:val="28"/>
          <w:szCs w:val="28"/>
          <w:u w:val="single"/>
        </w:rPr>
      </w:pPr>
      <w:r w:rsidRPr="009A4574">
        <w:rPr>
          <w:b/>
          <w:sz w:val="28"/>
          <w:szCs w:val="28"/>
          <w:u w:val="single"/>
        </w:rPr>
        <w:t xml:space="preserve">11. раунд. </w:t>
      </w:r>
      <w:proofErr w:type="spellStart"/>
      <w:r w:rsidRPr="009A4574">
        <w:rPr>
          <w:b/>
          <w:sz w:val="28"/>
          <w:szCs w:val="28"/>
          <w:u w:val="single"/>
        </w:rPr>
        <w:t>„Пташка</w:t>
      </w:r>
      <w:proofErr w:type="spellEnd"/>
      <w:r w:rsidRPr="009A4574">
        <w:rPr>
          <w:b/>
          <w:sz w:val="28"/>
          <w:szCs w:val="28"/>
          <w:u w:val="single"/>
        </w:rPr>
        <w:t xml:space="preserve"> красна своїм пір’ям, а людина своїм знанням”.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32"/>
        </w:rPr>
      </w:pPr>
      <w:r w:rsidRPr="009A4574">
        <w:rPr>
          <w:sz w:val="28"/>
          <w:szCs w:val="32"/>
        </w:rPr>
        <w:t>Прочитати вправи і за поданими фразеологізмами скласти і розіграти діалог.</w:t>
      </w:r>
      <w:bookmarkStart w:id="3" w:name="bookmark4"/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b/>
          <w:sz w:val="28"/>
          <w:szCs w:val="28"/>
          <w:u w:val="single"/>
        </w:rPr>
        <w:t xml:space="preserve">12 </w:t>
      </w:r>
      <w:r w:rsidRPr="009A4574">
        <w:rPr>
          <w:rStyle w:val="11"/>
          <w:sz w:val="28"/>
          <w:szCs w:val="28"/>
        </w:rPr>
        <w:t xml:space="preserve">раунд. </w:t>
      </w:r>
      <w:proofErr w:type="spellStart"/>
      <w:r w:rsidRPr="009A4574">
        <w:rPr>
          <w:rStyle w:val="11"/>
          <w:sz w:val="28"/>
          <w:szCs w:val="28"/>
        </w:rPr>
        <w:t>„Хто</w:t>
      </w:r>
      <w:proofErr w:type="spellEnd"/>
      <w:r w:rsidRPr="009A4574">
        <w:rPr>
          <w:rStyle w:val="11"/>
          <w:sz w:val="28"/>
          <w:szCs w:val="28"/>
        </w:rPr>
        <w:t xml:space="preserve"> більше читає, той більше знає”.</w:t>
      </w:r>
      <w:bookmarkEnd w:id="3"/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firstLine="831"/>
        <w:rPr>
          <w:sz w:val="28"/>
          <w:szCs w:val="28"/>
        </w:rPr>
      </w:pPr>
      <w:r w:rsidRPr="009A4574">
        <w:rPr>
          <w:sz w:val="28"/>
          <w:szCs w:val="28"/>
        </w:rPr>
        <w:t>Дописати афоризми, сказати, що це за афоризми.</w:t>
      </w:r>
    </w:p>
    <w:p w:rsidR="003A4738" w:rsidRDefault="003A4738" w:rsidP="003A4738">
      <w:pPr>
        <w:pStyle w:val="1"/>
        <w:numPr>
          <w:ilvl w:val="0"/>
          <w:numId w:val="15"/>
        </w:numPr>
        <w:shd w:val="clear" w:color="auto" w:fill="auto"/>
        <w:tabs>
          <w:tab w:val="left" w:pos="846"/>
        </w:tabs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sz w:val="28"/>
          <w:szCs w:val="28"/>
        </w:rPr>
        <w:t xml:space="preserve">Дитина плаче, а... (матері </w:t>
      </w:r>
      <w:r>
        <w:rPr>
          <w:sz w:val="28"/>
          <w:szCs w:val="28"/>
        </w:rPr>
        <w:t>боляче), не одежа красить людину</w:t>
      </w:r>
      <w:r w:rsidRPr="009A4574">
        <w:rPr>
          <w:sz w:val="28"/>
          <w:szCs w:val="28"/>
        </w:rPr>
        <w:t>, а... (добрі діла), бачить чуже під лісом, а... (свого не бачить під носом), за дурною головою і... (ногам нема спокою).</w:t>
      </w:r>
    </w:p>
    <w:p w:rsidR="003A4738" w:rsidRPr="009A4574" w:rsidRDefault="003A4738" w:rsidP="003A4738">
      <w:pPr>
        <w:pStyle w:val="1"/>
        <w:numPr>
          <w:ilvl w:val="0"/>
          <w:numId w:val="15"/>
        </w:numPr>
        <w:shd w:val="clear" w:color="auto" w:fill="auto"/>
        <w:tabs>
          <w:tab w:val="left" w:pos="846"/>
        </w:tabs>
        <w:spacing w:before="0" w:after="0" w:line="360" w:lineRule="auto"/>
        <w:ind w:left="20" w:right="20" w:firstLine="831"/>
        <w:rPr>
          <w:sz w:val="28"/>
          <w:szCs w:val="28"/>
        </w:rPr>
      </w:pPr>
      <w:r>
        <w:rPr>
          <w:sz w:val="28"/>
          <w:szCs w:val="28"/>
        </w:rPr>
        <w:t>В очі співає, а … (матері боляче), осла взнаєш по вухах, а … (дурня по балачках), дерево міцне корінням, … (людина друзями), така правда, як … (на вербі груші ростуть).</w:t>
      </w:r>
    </w:p>
    <w:p w:rsidR="003A4738" w:rsidRPr="009A4574" w:rsidRDefault="003A4738" w:rsidP="003A4738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rStyle w:val="13pt"/>
          <w:sz w:val="28"/>
          <w:szCs w:val="28"/>
        </w:rPr>
        <w:t xml:space="preserve">Підбиття підсумків </w:t>
      </w:r>
      <w:r w:rsidRPr="009A4574">
        <w:rPr>
          <w:sz w:val="28"/>
          <w:szCs w:val="28"/>
        </w:rPr>
        <w:t>(порівняння результатів з очікуваними, проаналізувати, зробити висновки, оцінювання результатів уроку).</w:t>
      </w:r>
    </w:p>
    <w:p w:rsidR="003A4738" w:rsidRPr="00D8728B" w:rsidRDefault="003A4738" w:rsidP="00D8728B">
      <w:pPr>
        <w:pStyle w:val="1"/>
        <w:shd w:val="clear" w:color="auto" w:fill="auto"/>
        <w:spacing w:before="0" w:after="0" w:line="360" w:lineRule="auto"/>
        <w:ind w:left="20" w:right="20" w:firstLine="831"/>
        <w:rPr>
          <w:sz w:val="28"/>
          <w:szCs w:val="28"/>
        </w:rPr>
      </w:pPr>
      <w:r w:rsidRPr="009A4574">
        <w:rPr>
          <w:rStyle w:val="13pt"/>
          <w:sz w:val="28"/>
          <w:szCs w:val="28"/>
        </w:rPr>
        <w:t xml:space="preserve">Домашнє завдання: </w:t>
      </w:r>
      <w:r w:rsidRPr="009A4574">
        <w:rPr>
          <w:sz w:val="28"/>
          <w:szCs w:val="28"/>
        </w:rPr>
        <w:t>Скласти висловлювання про походження фразеологізмів</w:t>
      </w:r>
      <w:r>
        <w:rPr>
          <w:sz w:val="28"/>
          <w:szCs w:val="28"/>
        </w:rPr>
        <w:t>.</w:t>
      </w:r>
    </w:p>
    <w:sectPr w:rsidR="003A4738" w:rsidRPr="00D8728B" w:rsidSect="00D8728B">
      <w:footerReference w:type="default" r:id="rId11"/>
      <w:pgSz w:w="11906" w:h="16838"/>
      <w:pgMar w:top="1134" w:right="567" w:bottom="1134" w:left="1418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F38" w:rsidRDefault="002D7F38" w:rsidP="00D8728B">
      <w:pPr>
        <w:spacing w:after="0" w:line="240" w:lineRule="auto"/>
      </w:pPr>
      <w:r>
        <w:separator/>
      </w:r>
    </w:p>
  </w:endnote>
  <w:endnote w:type="continuationSeparator" w:id="0">
    <w:p w:rsidR="002D7F38" w:rsidRDefault="002D7F38" w:rsidP="00D8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28B" w:rsidRDefault="00D8728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F38" w:rsidRDefault="002D7F38" w:rsidP="00D8728B">
      <w:pPr>
        <w:spacing w:after="0" w:line="240" w:lineRule="auto"/>
      </w:pPr>
      <w:r>
        <w:separator/>
      </w:r>
    </w:p>
  </w:footnote>
  <w:footnote w:type="continuationSeparator" w:id="0">
    <w:p w:rsidR="002D7F38" w:rsidRDefault="002D7F38" w:rsidP="00D87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B6873"/>
    <w:multiLevelType w:val="multilevel"/>
    <w:tmpl w:val="BD1A164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ED6"/>
    <w:multiLevelType w:val="multilevel"/>
    <w:tmpl w:val="6F36F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F00AC8"/>
    <w:multiLevelType w:val="multilevel"/>
    <w:tmpl w:val="AACCFA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80797E"/>
    <w:multiLevelType w:val="multilevel"/>
    <w:tmpl w:val="3AB819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38559D"/>
    <w:multiLevelType w:val="multilevel"/>
    <w:tmpl w:val="807220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8842DA"/>
    <w:multiLevelType w:val="multilevel"/>
    <w:tmpl w:val="AE20B70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84483A"/>
    <w:multiLevelType w:val="multilevel"/>
    <w:tmpl w:val="31665C8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294D88"/>
    <w:multiLevelType w:val="hybridMultilevel"/>
    <w:tmpl w:val="30CA1F9C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1F86316"/>
    <w:multiLevelType w:val="multilevel"/>
    <w:tmpl w:val="471A0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621549"/>
    <w:multiLevelType w:val="multilevel"/>
    <w:tmpl w:val="F6526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E015FC"/>
    <w:multiLevelType w:val="multilevel"/>
    <w:tmpl w:val="BC605AC0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3D5614"/>
    <w:multiLevelType w:val="hybridMultilevel"/>
    <w:tmpl w:val="0576CDA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30798"/>
    <w:multiLevelType w:val="hybridMultilevel"/>
    <w:tmpl w:val="F3BAE2F2"/>
    <w:lvl w:ilvl="0" w:tplc="3C223F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F8F3FF1"/>
    <w:multiLevelType w:val="hybridMultilevel"/>
    <w:tmpl w:val="3DCE5558"/>
    <w:lvl w:ilvl="0" w:tplc="69904144">
      <w:start w:val="6"/>
      <w:numFmt w:val="decimal"/>
      <w:lvlText w:val="%1"/>
      <w:lvlJc w:val="left"/>
      <w:pPr>
        <w:ind w:left="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</w:lvl>
    <w:lvl w:ilvl="3" w:tplc="0422000F" w:tentative="1">
      <w:start w:val="1"/>
      <w:numFmt w:val="decimal"/>
      <w:lvlText w:val="%4."/>
      <w:lvlJc w:val="left"/>
      <w:pPr>
        <w:ind w:left="3080" w:hanging="360"/>
      </w:p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</w:lvl>
    <w:lvl w:ilvl="6" w:tplc="0422000F" w:tentative="1">
      <w:start w:val="1"/>
      <w:numFmt w:val="decimal"/>
      <w:lvlText w:val="%7."/>
      <w:lvlJc w:val="left"/>
      <w:pPr>
        <w:ind w:left="5240" w:hanging="360"/>
      </w:p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>
    <w:nsid w:val="32DE3144"/>
    <w:multiLevelType w:val="multilevel"/>
    <w:tmpl w:val="93A819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217906"/>
    <w:multiLevelType w:val="multilevel"/>
    <w:tmpl w:val="A456294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F5015E"/>
    <w:multiLevelType w:val="multilevel"/>
    <w:tmpl w:val="4A169F66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71A61"/>
    <w:multiLevelType w:val="hybridMultilevel"/>
    <w:tmpl w:val="2E0A945E"/>
    <w:lvl w:ilvl="0" w:tplc="263C3964">
      <w:start w:val="6"/>
      <w:numFmt w:val="decimal"/>
      <w:lvlText w:val="%1"/>
      <w:lvlJc w:val="left"/>
      <w:pPr>
        <w:ind w:left="9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</w:lvl>
    <w:lvl w:ilvl="3" w:tplc="0422000F" w:tentative="1">
      <w:start w:val="1"/>
      <w:numFmt w:val="decimal"/>
      <w:lvlText w:val="%4."/>
      <w:lvlJc w:val="left"/>
      <w:pPr>
        <w:ind w:left="3100" w:hanging="360"/>
      </w:p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</w:lvl>
    <w:lvl w:ilvl="6" w:tplc="0422000F" w:tentative="1">
      <w:start w:val="1"/>
      <w:numFmt w:val="decimal"/>
      <w:lvlText w:val="%7."/>
      <w:lvlJc w:val="left"/>
      <w:pPr>
        <w:ind w:left="5260" w:hanging="360"/>
      </w:p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>
    <w:nsid w:val="3DE966EC"/>
    <w:multiLevelType w:val="multilevel"/>
    <w:tmpl w:val="8D766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864452"/>
    <w:multiLevelType w:val="multilevel"/>
    <w:tmpl w:val="128CF6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6624E7"/>
    <w:multiLevelType w:val="hybridMultilevel"/>
    <w:tmpl w:val="51545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05C08"/>
    <w:multiLevelType w:val="multilevel"/>
    <w:tmpl w:val="B1E8AAB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645839"/>
    <w:multiLevelType w:val="multilevel"/>
    <w:tmpl w:val="1C761A4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C84FDE"/>
    <w:multiLevelType w:val="multilevel"/>
    <w:tmpl w:val="7AF20CE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7D2051"/>
    <w:multiLevelType w:val="hybridMultilevel"/>
    <w:tmpl w:val="1020DCA8"/>
    <w:lvl w:ilvl="0" w:tplc="99CCD0C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C548EB"/>
    <w:multiLevelType w:val="multilevel"/>
    <w:tmpl w:val="987651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F2119EA"/>
    <w:multiLevelType w:val="hybridMultilevel"/>
    <w:tmpl w:val="9EB2955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73CE6DC7"/>
    <w:multiLevelType w:val="multilevel"/>
    <w:tmpl w:val="F0DA940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9B06AA"/>
    <w:multiLevelType w:val="multilevel"/>
    <w:tmpl w:val="162AA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D5C0BF7"/>
    <w:multiLevelType w:val="multilevel"/>
    <w:tmpl w:val="CAAE0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F2909E9"/>
    <w:multiLevelType w:val="multilevel"/>
    <w:tmpl w:val="63F05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9"/>
  </w:num>
  <w:num w:numId="5">
    <w:abstractNumId w:val="30"/>
  </w:num>
  <w:num w:numId="6">
    <w:abstractNumId w:val="28"/>
  </w:num>
  <w:num w:numId="7">
    <w:abstractNumId w:val="17"/>
  </w:num>
  <w:num w:numId="8">
    <w:abstractNumId w:val="13"/>
  </w:num>
  <w:num w:numId="9">
    <w:abstractNumId w:val="24"/>
  </w:num>
  <w:num w:numId="10">
    <w:abstractNumId w:val="8"/>
  </w:num>
  <w:num w:numId="11">
    <w:abstractNumId w:val="10"/>
  </w:num>
  <w:num w:numId="12">
    <w:abstractNumId w:val="29"/>
  </w:num>
  <w:num w:numId="13">
    <w:abstractNumId w:val="1"/>
  </w:num>
  <w:num w:numId="14">
    <w:abstractNumId w:val="9"/>
  </w:num>
  <w:num w:numId="15">
    <w:abstractNumId w:val="18"/>
  </w:num>
  <w:num w:numId="16">
    <w:abstractNumId w:val="0"/>
  </w:num>
  <w:num w:numId="17">
    <w:abstractNumId w:val="5"/>
  </w:num>
  <w:num w:numId="18">
    <w:abstractNumId w:val="2"/>
  </w:num>
  <w:num w:numId="19">
    <w:abstractNumId w:val="20"/>
  </w:num>
  <w:num w:numId="20">
    <w:abstractNumId w:val="7"/>
  </w:num>
  <w:num w:numId="21">
    <w:abstractNumId w:val="12"/>
  </w:num>
  <w:num w:numId="22">
    <w:abstractNumId w:val="22"/>
  </w:num>
  <w:num w:numId="23">
    <w:abstractNumId w:val="4"/>
  </w:num>
  <w:num w:numId="24">
    <w:abstractNumId w:val="27"/>
  </w:num>
  <w:num w:numId="25">
    <w:abstractNumId w:val="26"/>
  </w:num>
  <w:num w:numId="26">
    <w:abstractNumId w:val="25"/>
  </w:num>
  <w:num w:numId="27">
    <w:abstractNumId w:val="6"/>
  </w:num>
  <w:num w:numId="28">
    <w:abstractNumId w:val="14"/>
  </w:num>
  <w:num w:numId="29">
    <w:abstractNumId w:val="21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4574"/>
    <w:rsid w:val="00044B70"/>
    <w:rsid w:val="000B0DF1"/>
    <w:rsid w:val="00152D08"/>
    <w:rsid w:val="002D7F38"/>
    <w:rsid w:val="00317668"/>
    <w:rsid w:val="00384AC4"/>
    <w:rsid w:val="00390189"/>
    <w:rsid w:val="003A4738"/>
    <w:rsid w:val="004675B5"/>
    <w:rsid w:val="00471B2D"/>
    <w:rsid w:val="004A0B1B"/>
    <w:rsid w:val="0053680C"/>
    <w:rsid w:val="005577A6"/>
    <w:rsid w:val="005A1E83"/>
    <w:rsid w:val="007265DA"/>
    <w:rsid w:val="00930BCD"/>
    <w:rsid w:val="0096381C"/>
    <w:rsid w:val="009A4574"/>
    <w:rsid w:val="009B65F1"/>
    <w:rsid w:val="00A25EE9"/>
    <w:rsid w:val="00A94329"/>
    <w:rsid w:val="00AF45E9"/>
    <w:rsid w:val="00B62FE9"/>
    <w:rsid w:val="00BD4449"/>
    <w:rsid w:val="00D8728B"/>
    <w:rsid w:val="00E16A57"/>
    <w:rsid w:val="00EE3AC3"/>
    <w:rsid w:val="00F24A4B"/>
    <w:rsid w:val="00F651B2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A457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3pt">
    <w:name w:val="Основной текст + 13 pt;Полужирный"/>
    <w:basedOn w:val="a3"/>
    <w:rsid w:val="009A457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uk-UA"/>
    </w:rPr>
  </w:style>
  <w:style w:type="character" w:customStyle="1" w:styleId="3">
    <w:name w:val="Заголовок №3_"/>
    <w:basedOn w:val="a0"/>
    <w:rsid w:val="009A45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Заголовок №3"/>
    <w:basedOn w:val="3"/>
    <w:rsid w:val="009A45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/>
    </w:rPr>
  </w:style>
  <w:style w:type="paragraph" w:customStyle="1" w:styleId="1">
    <w:name w:val="Основной текст1"/>
    <w:basedOn w:val="a"/>
    <w:link w:val="a3"/>
    <w:rsid w:val="009A4574"/>
    <w:pPr>
      <w:widowControl w:val="0"/>
      <w:shd w:val="clear" w:color="auto" w:fill="FFFFFF"/>
      <w:spacing w:before="720" w:after="240" w:line="283" w:lineRule="exact"/>
      <w:ind w:firstLine="560"/>
      <w:jc w:val="both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9A4574"/>
    <w:pPr>
      <w:ind w:left="720"/>
      <w:contextualSpacing/>
    </w:pPr>
  </w:style>
  <w:style w:type="character" w:customStyle="1" w:styleId="10">
    <w:name w:val="Заголовок №1_"/>
    <w:basedOn w:val="a0"/>
    <w:rsid w:val="009A45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0"/>
    <w:rsid w:val="009A45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/>
    </w:rPr>
  </w:style>
  <w:style w:type="character" w:customStyle="1" w:styleId="6">
    <w:name w:val="Основной текст (6)_"/>
    <w:basedOn w:val="a0"/>
    <w:rsid w:val="003176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60">
    <w:name w:val="Основной текст (6) + Полужирный"/>
    <w:basedOn w:val="6"/>
    <w:rsid w:val="0031766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/>
    </w:rPr>
  </w:style>
  <w:style w:type="character" w:customStyle="1" w:styleId="61">
    <w:name w:val="Основной текст (6) + Не курсив"/>
    <w:basedOn w:val="6"/>
    <w:rsid w:val="003176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64pt">
    <w:name w:val="Основной текст (6) + 4 pt;Не курсив"/>
    <w:basedOn w:val="6"/>
    <w:rsid w:val="003176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/>
    </w:rPr>
  </w:style>
  <w:style w:type="character" w:customStyle="1" w:styleId="62">
    <w:name w:val="Основной текст (6)"/>
    <w:basedOn w:val="6"/>
    <w:rsid w:val="003176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uk-UA"/>
    </w:rPr>
  </w:style>
  <w:style w:type="character" w:customStyle="1" w:styleId="31">
    <w:name w:val="Основной текст (3)_"/>
    <w:basedOn w:val="a0"/>
    <w:link w:val="32"/>
    <w:rsid w:val="0031766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317668"/>
    <w:pPr>
      <w:widowControl w:val="0"/>
      <w:shd w:val="clear" w:color="auto" w:fill="FFFFFF"/>
      <w:spacing w:after="0" w:line="307" w:lineRule="exact"/>
      <w:ind w:hanging="260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33">
    <w:name w:val="Основной текст3"/>
    <w:basedOn w:val="a"/>
    <w:rsid w:val="00317668"/>
    <w:pPr>
      <w:widowControl w:val="0"/>
      <w:shd w:val="clear" w:color="auto" w:fill="FFFFFF"/>
      <w:spacing w:after="60" w:line="221" w:lineRule="exact"/>
      <w:ind w:hanging="260"/>
      <w:jc w:val="both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table" w:styleId="a5">
    <w:name w:val="Table Grid"/>
    <w:basedOn w:val="a1"/>
    <w:uiPriority w:val="59"/>
    <w:rsid w:val="003176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Exact">
    <w:name w:val="Основной текст (4) Exact"/>
    <w:basedOn w:val="a0"/>
    <w:link w:val="4"/>
    <w:rsid w:val="00317668"/>
    <w:rPr>
      <w:rFonts w:ascii="Arial" w:eastAsia="Arial" w:hAnsi="Arial" w:cs="Arial"/>
      <w:spacing w:val="-5"/>
      <w:sz w:val="23"/>
      <w:szCs w:val="23"/>
      <w:shd w:val="clear" w:color="auto" w:fill="FFFFFF"/>
    </w:rPr>
  </w:style>
  <w:style w:type="character" w:customStyle="1" w:styleId="2">
    <w:name w:val="Основной текст2"/>
    <w:basedOn w:val="a3"/>
    <w:rsid w:val="00317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uk-UA"/>
    </w:rPr>
  </w:style>
  <w:style w:type="character" w:customStyle="1" w:styleId="7">
    <w:name w:val="Основной текст (7)_"/>
    <w:basedOn w:val="a0"/>
    <w:link w:val="70"/>
    <w:rsid w:val="00317668"/>
    <w:rPr>
      <w:rFonts w:ascii="Times New Roman" w:eastAsia="Times New Roman" w:hAnsi="Times New Roman" w:cs="Times New Roman"/>
      <w:spacing w:val="70"/>
      <w:sz w:val="8"/>
      <w:szCs w:val="8"/>
      <w:shd w:val="clear" w:color="auto" w:fill="FFFFFF"/>
    </w:rPr>
  </w:style>
  <w:style w:type="character" w:customStyle="1" w:styleId="7MSMincho0pt">
    <w:name w:val="Основной текст (7) + MS Mincho;Курсив;Интервал 0 pt"/>
    <w:basedOn w:val="7"/>
    <w:rsid w:val="00317668"/>
    <w:rPr>
      <w:rFonts w:ascii="MS Mincho" w:eastAsia="MS Mincho" w:hAnsi="MS Mincho" w:cs="MS Mincho"/>
      <w:i/>
      <w:iCs/>
      <w:color w:val="000000"/>
      <w:spacing w:val="0"/>
      <w:w w:val="100"/>
      <w:position w:val="0"/>
      <w:sz w:val="8"/>
      <w:szCs w:val="8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317668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spacing w:val="-5"/>
      <w:sz w:val="23"/>
      <w:szCs w:val="23"/>
    </w:rPr>
  </w:style>
  <w:style w:type="paragraph" w:customStyle="1" w:styleId="70">
    <w:name w:val="Основной текст (7)"/>
    <w:basedOn w:val="a"/>
    <w:link w:val="7"/>
    <w:rsid w:val="003176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70"/>
      <w:sz w:val="8"/>
      <w:szCs w:val="8"/>
    </w:rPr>
  </w:style>
  <w:style w:type="character" w:customStyle="1" w:styleId="a6">
    <w:name w:val="Основной текст + Курсив"/>
    <w:basedOn w:val="a3"/>
    <w:rsid w:val="0031766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34">
    <w:name w:val="Основной текст (3) + Курсив"/>
    <w:basedOn w:val="31"/>
    <w:rsid w:val="000B0DF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a7">
    <w:name w:val="Основной текст + Не курсив"/>
    <w:basedOn w:val="a3"/>
    <w:rsid w:val="000B0DF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2pt">
    <w:name w:val="Основной текст + Интервал 2 pt"/>
    <w:basedOn w:val="a3"/>
    <w:rsid w:val="004A0B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6pt">
    <w:name w:val="Основной текст + Интервал 6 pt"/>
    <w:basedOn w:val="a3"/>
    <w:rsid w:val="004A0B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40">
    <w:name w:val="Основной текст (4)_"/>
    <w:basedOn w:val="a0"/>
    <w:rsid w:val="004A0B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0"/>
      <w:szCs w:val="20"/>
      <w:u w:val="none"/>
    </w:rPr>
  </w:style>
  <w:style w:type="character" w:customStyle="1" w:styleId="41pt">
    <w:name w:val="Основной текст (4) + Интервал 1 pt"/>
    <w:basedOn w:val="40"/>
    <w:rsid w:val="004A0B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/>
    </w:rPr>
  </w:style>
  <w:style w:type="character" w:customStyle="1" w:styleId="5pt">
    <w:name w:val="Основной текст + Интервал 5 pt"/>
    <w:basedOn w:val="a3"/>
    <w:rsid w:val="004A0B1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a8">
    <w:name w:val="Основной текст + Полужирный;Курсив"/>
    <w:basedOn w:val="a3"/>
    <w:rsid w:val="004A0B1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/>
    </w:rPr>
  </w:style>
  <w:style w:type="character" w:customStyle="1" w:styleId="a9">
    <w:name w:val="Основной текст + Полужирный"/>
    <w:basedOn w:val="a3"/>
    <w:rsid w:val="004A0B1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/>
    </w:rPr>
  </w:style>
  <w:style w:type="character" w:customStyle="1" w:styleId="1TimesNewRoman155pt">
    <w:name w:val="Заголовок №1 + Times New Roman;15;5 pt;Не курсив"/>
    <w:basedOn w:val="10"/>
    <w:rsid w:val="004A0B1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1"/>
      <w:szCs w:val="31"/>
      <w:u w:val="none"/>
      <w:lang w:val="uk-UA"/>
    </w:rPr>
  </w:style>
  <w:style w:type="character" w:customStyle="1" w:styleId="ArialUnicodeMS135pt">
    <w:name w:val="Основной текст + Arial Unicode MS;13;5 pt;Курсив"/>
    <w:basedOn w:val="a3"/>
    <w:rsid w:val="00FC5671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uk-UA"/>
    </w:rPr>
  </w:style>
  <w:style w:type="character" w:customStyle="1" w:styleId="Exact">
    <w:name w:val="Основной текст Exact"/>
    <w:basedOn w:val="a0"/>
    <w:rsid w:val="00F651B2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customStyle="1" w:styleId="SegoeUI12pt">
    <w:name w:val="Основной текст + Segoe UI;12 pt"/>
    <w:basedOn w:val="a3"/>
    <w:rsid w:val="00F651B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467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5B5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D87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8728B"/>
  </w:style>
  <w:style w:type="paragraph" w:styleId="ae">
    <w:name w:val="footer"/>
    <w:basedOn w:val="a"/>
    <w:link w:val="af"/>
    <w:uiPriority w:val="99"/>
    <w:unhideWhenUsed/>
    <w:rsid w:val="00D872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87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AA16C-48FC-4753-AC07-9DF060A7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25</Pages>
  <Words>5163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User_93</cp:lastModifiedBy>
  <cp:revision>25</cp:revision>
  <dcterms:created xsi:type="dcterms:W3CDTF">2014-03-27T18:08:00Z</dcterms:created>
  <dcterms:modified xsi:type="dcterms:W3CDTF">2014-04-04T10:01:00Z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176859</vt:lpwstr>
  </property>
  <property fmtid="{D5CDD505-2E9C-101B-9397-08002B2CF9AE}" name="NXPowerLiteVersion" pid="3">
    <vt:lpwstr>D4.1.4</vt:lpwstr>
  </property>
</Properties>
</file>